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76E862" w14:textId="13DC5656" w:rsidR="00417EC2" w:rsidRDefault="00417EC2" w:rsidP="00417EC2">
      <w:pPr>
        <w:spacing w:after="0"/>
        <w:rPr>
          <w:sz w:val="48"/>
          <w:szCs w:val="48"/>
        </w:rPr>
      </w:pPr>
      <w:r w:rsidRPr="00256393">
        <w:rPr>
          <w:sz w:val="48"/>
          <w:szCs w:val="48"/>
        </w:rPr>
        <w:t>Checklist</w:t>
      </w:r>
      <w:r>
        <w:rPr>
          <w:sz w:val="48"/>
          <w:szCs w:val="48"/>
        </w:rPr>
        <w:t xml:space="preserve"> Onboarding</w:t>
      </w:r>
    </w:p>
    <w:p w14:paraId="2B7DB993" w14:textId="7E465C9D" w:rsidR="00417EC2" w:rsidRPr="00872107" w:rsidRDefault="00417EC2" w:rsidP="00417EC2">
      <w:pPr>
        <w:spacing w:after="0"/>
        <w:rPr>
          <w:b/>
          <w:bCs/>
          <w:sz w:val="24"/>
          <w:szCs w:val="24"/>
        </w:rPr>
      </w:pPr>
      <w:r w:rsidRPr="00872107">
        <w:rPr>
          <w:b/>
          <w:bCs/>
          <w:sz w:val="24"/>
          <w:szCs w:val="24"/>
        </w:rPr>
        <w:t>Iedere leerbaan is uniek. Toch loont het om een standaardchecklist te gebruiken. Zo vergeet je niets, zorg je ervoor dat alle betrokken partijen hun werk doen</w:t>
      </w:r>
      <w:r w:rsidR="00283EDA">
        <w:rPr>
          <w:b/>
          <w:bCs/>
          <w:sz w:val="24"/>
          <w:szCs w:val="24"/>
        </w:rPr>
        <w:t>,</w:t>
      </w:r>
      <w:r w:rsidRPr="00872107">
        <w:rPr>
          <w:b/>
          <w:bCs/>
          <w:sz w:val="24"/>
          <w:szCs w:val="24"/>
        </w:rPr>
        <w:t xml:space="preserve"> en kun je focussen op de unieke ervaring van de leerling in jouw bedrijf. </w:t>
      </w:r>
    </w:p>
    <w:p w14:paraId="1EEF62AD" w14:textId="1C0F5451" w:rsidR="00417EC2" w:rsidRDefault="00417EC2" w:rsidP="00417EC2">
      <w:pPr>
        <w:spacing w:after="0"/>
      </w:pPr>
    </w:p>
    <w:p w14:paraId="1D44ABB5" w14:textId="2A934E0E" w:rsidR="00283EDA" w:rsidRDefault="00417EC2" w:rsidP="00417EC2">
      <w:pPr>
        <w:spacing w:after="0"/>
      </w:pPr>
      <w:r>
        <w:t xml:space="preserve">Deze checklist kun je gebruiken om de onboarding van jouw leerling zo vlot mogelijk te laten verlopen. Dit zorgt er voor dat je leerling zich snel thuis zal voelen in het leerbedrijf. </w:t>
      </w:r>
    </w:p>
    <w:p w14:paraId="70BDE4B2" w14:textId="04179977" w:rsidR="00417EC2" w:rsidRDefault="00417EC2" w:rsidP="00417EC2">
      <w:pPr>
        <w:spacing w:after="0"/>
      </w:pPr>
      <w:r>
        <w:t xml:space="preserve">Mogelijk is niet alles van toepassing, sla dat gerust over. </w:t>
      </w:r>
    </w:p>
    <w:p w14:paraId="2128868A" w14:textId="0782AF1B" w:rsidR="00417EC2" w:rsidRDefault="004031D5">
      <w:pPr>
        <w:rPr>
          <w:sz w:val="48"/>
          <w:szCs w:val="48"/>
        </w:rPr>
      </w:pPr>
      <w:r>
        <w:rPr>
          <w:noProof/>
          <w:sz w:val="48"/>
          <w:szCs w:val="48"/>
        </w:rPr>
        <mc:AlternateContent>
          <mc:Choice Requires="wps">
            <w:drawing>
              <wp:anchor distT="0" distB="0" distL="114300" distR="114300" simplePos="0" relativeHeight="251660800" behindDoc="0" locked="0" layoutInCell="1" allowOverlap="1" wp14:anchorId="0B281B2D" wp14:editId="262D5DA6">
                <wp:simplePos x="0" y="0"/>
                <wp:positionH relativeFrom="column">
                  <wp:posOffset>1811020</wp:posOffset>
                </wp:positionH>
                <wp:positionV relativeFrom="paragraph">
                  <wp:posOffset>4541520</wp:posOffset>
                </wp:positionV>
                <wp:extent cx="2943225" cy="615950"/>
                <wp:effectExtent l="19050" t="0" r="28575" b="31750"/>
                <wp:wrapNone/>
                <wp:docPr id="16" name="Pijl: gebogen 16"/>
                <wp:cNvGraphicFramePr/>
                <a:graphic xmlns:a="http://schemas.openxmlformats.org/drawingml/2006/main">
                  <a:graphicData uri="http://schemas.microsoft.com/office/word/2010/wordprocessingShape">
                    <wps:wsp>
                      <wps:cNvSpPr/>
                      <wps:spPr>
                        <a:xfrm flipH="1" flipV="1">
                          <a:off x="0" y="0"/>
                          <a:ext cx="2943225" cy="615950"/>
                        </a:xfrm>
                        <a:prstGeom prst="bentArrow">
                          <a:avLst>
                            <a:gd name="adj1" fmla="val 10475"/>
                            <a:gd name="adj2" fmla="val 19089"/>
                            <a:gd name="adj3" fmla="val 31098"/>
                            <a:gd name="adj4" fmla="val 43750"/>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4468FA" id="Pijl: gebogen 16" o:spid="_x0000_s1026" style="position:absolute;margin-left:142.6pt;margin-top:357.6pt;width:231.75pt;height:48.5pt;flip:x y;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943225,6159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" path="m,615950l,354796c,205967,120649,85318,269478,85318r2482199,l2751677,r191548,117579l2751677,235157r,-85318l269478,149839v-113195,,-204957,91762,-204957,204957l64521,615950,,615950xe" fillcolor="red" strokecolor="#1f3763 [1604]" strokeweight="1pt">
                <v:stroke joinstyle="miter"/>
                <v:path arrowok="t" o:connecttype="custom" o:connectlocs="0,615950;0,354796;269478,85318;2751677,85318;2751677,0;2943225,117579;2751677,235157;2751677,149839;269478,149839;64521,354796;64521,615950;0,615950" o:connectangles="0,0,0,0,0,0,0,0,0,0,0,0"/>
              </v:shape>
            </w:pict>
          </mc:Fallback>
        </mc:AlternateContent>
      </w:r>
      <w:r w:rsidR="00950208">
        <w:rPr>
          <w:noProof/>
          <w:sz w:val="48"/>
          <w:szCs w:val="48"/>
        </w:rPr>
        <mc:AlternateContent>
          <mc:Choice Requires="wps">
            <w:drawing>
              <wp:anchor distT="0" distB="0" distL="114300" distR="114300" simplePos="0" relativeHeight="251655680" behindDoc="0" locked="0" layoutInCell="1" allowOverlap="1" wp14:anchorId="14F53ABF" wp14:editId="02E194B3">
                <wp:simplePos x="0" y="0"/>
                <wp:positionH relativeFrom="column">
                  <wp:posOffset>864870</wp:posOffset>
                </wp:positionH>
                <wp:positionV relativeFrom="paragraph">
                  <wp:posOffset>1912620</wp:posOffset>
                </wp:positionV>
                <wp:extent cx="2895600" cy="1866900"/>
                <wp:effectExtent l="0" t="0" r="38100" b="38100"/>
                <wp:wrapNone/>
                <wp:docPr id="15" name="Pijl: gebogen 15"/>
                <wp:cNvGraphicFramePr/>
                <a:graphic xmlns:a="http://schemas.openxmlformats.org/drawingml/2006/main">
                  <a:graphicData uri="http://schemas.microsoft.com/office/word/2010/wordprocessingShape">
                    <wps:wsp>
                      <wps:cNvSpPr/>
                      <wps:spPr>
                        <a:xfrm flipV="1">
                          <a:off x="0" y="0"/>
                          <a:ext cx="2895600" cy="1866900"/>
                        </a:xfrm>
                        <a:prstGeom prst="bentArrow">
                          <a:avLst>
                            <a:gd name="adj1" fmla="val 4593"/>
                            <a:gd name="adj2" fmla="val 4752"/>
                            <a:gd name="adj3" fmla="val 6335"/>
                            <a:gd name="adj4" fmla="val 43750"/>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B6B206" id="Pijl: gebogen 15" o:spid="_x0000_s1026" style="position:absolute;margin-left:68.1pt;margin-top:150.6pt;width:228pt;height:147pt;flip:y;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895600,1866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" path="m,1866900l,862610c,411521,365680,45841,816769,45841r1960563,1l2777332,r118268,88715l2777332,177430r,-45842l816769,131588v-403732,,-731022,327290,-731022,731022l85747,1866900r-85747,xe" fillcolor="#4472c4 [3204]" strokecolor="#1f3763 [1604]" strokeweight="1pt">
                <v:stroke joinstyle="miter"/>
                <v:path arrowok="t" o:connecttype="custom" o:connectlocs="0,1866900;0,862610;816769,45841;2777332,45842;2777332,0;2895600,88715;2777332,177430;2777332,131588;816769,131588;85747,862610;85747,1866900;0,1866900" o:connectangles="0,0,0,0,0,0,0,0,0,0,0,0"/>
              </v:shape>
            </w:pict>
          </mc:Fallback>
        </mc:AlternateContent>
      </w:r>
      <w:r w:rsidR="004D61C4">
        <w:rPr>
          <w:noProof/>
          <w:sz w:val="48"/>
          <w:szCs w:val="48"/>
        </w:rPr>
        <mc:AlternateContent>
          <mc:Choice Requires="wps">
            <w:drawing>
              <wp:anchor distT="0" distB="0" distL="114300" distR="114300" simplePos="0" relativeHeight="251644416" behindDoc="0" locked="0" layoutInCell="1" allowOverlap="1" wp14:anchorId="681A2756" wp14:editId="76E4C6B6">
                <wp:simplePos x="0" y="0"/>
                <wp:positionH relativeFrom="column">
                  <wp:posOffset>-26670</wp:posOffset>
                </wp:positionH>
                <wp:positionV relativeFrom="paragraph">
                  <wp:posOffset>3828415</wp:posOffset>
                </wp:positionV>
                <wp:extent cx="4019550" cy="928048"/>
                <wp:effectExtent l="0" t="0" r="19050" b="24765"/>
                <wp:wrapNone/>
                <wp:docPr id="9" name="Tekstvak 9"/>
                <wp:cNvGraphicFramePr/>
                <a:graphic xmlns:a="http://schemas.openxmlformats.org/drawingml/2006/main">
                  <a:graphicData uri="http://schemas.microsoft.com/office/word/2010/wordprocessingShape">
                    <wps:wsp>
                      <wps:cNvSpPr txBox="1"/>
                      <wps:spPr>
                        <a:xfrm>
                          <a:off x="0" y="0"/>
                          <a:ext cx="4019550" cy="928048"/>
                        </a:xfrm>
                        <a:prstGeom prst="rect">
                          <a:avLst/>
                        </a:prstGeom>
                        <a:solidFill>
                          <a:schemeClr val="lt1"/>
                        </a:solidFill>
                        <a:ln w="6350">
                          <a:solidFill>
                            <a:schemeClr val="bg1"/>
                          </a:solidFill>
                        </a:ln>
                      </wps:spPr>
                      <wps:txbx>
                        <w:txbxContent>
                          <w:p w14:paraId="63D6DE40" w14:textId="13642443" w:rsidR="00F35D56" w:rsidRDefault="007F0A75" w:rsidP="00931F1A">
                            <w:pPr>
                              <w:shd w:val="clear" w:color="auto" w:fill="FBE4D5" w:themeFill="accent2" w:themeFillTint="33"/>
                            </w:pPr>
                            <w:r>
                              <w:t>Bespreek alle belangrijke</w:t>
                            </w:r>
                            <w:r w:rsidR="007B71FE">
                              <w:t xml:space="preserve"> regel-zaken</w:t>
                            </w:r>
                            <w:r>
                              <w:t xml:space="preserve"> met de leerling. </w:t>
                            </w:r>
                            <w:r w:rsidR="00DA7863">
                              <w:t xml:space="preserve">Stem ook af hoe jij als leermeester de begeleiding ziet en wat je over en weer van elkaar verwacht. </w:t>
                            </w:r>
                            <w:r>
                              <w:t xml:space="preserve">Leg </w:t>
                            </w:r>
                            <w:r w:rsidR="00DA7863">
                              <w:t>alle</w:t>
                            </w:r>
                            <w:r>
                              <w:t xml:space="preserve"> afspraken vast</w:t>
                            </w:r>
                            <w:r w:rsidR="00F35D56">
                              <w:t>.</w:t>
                            </w:r>
                          </w:p>
                          <w:p w14:paraId="1C4A93F8" w14:textId="7E1E3A28" w:rsidR="00F35D56" w:rsidRDefault="00F35D56" w:rsidP="00931F1A">
                            <w:pPr>
                              <w:shd w:val="clear" w:color="auto" w:fill="FBE4D5" w:themeFill="accent2" w:themeFillTint="33"/>
                            </w:pPr>
                            <w:r>
                              <w:t xml:space="preserve">Gebruik de Checklist zodat je alle </w:t>
                            </w:r>
                            <w:r w:rsidR="00E020A0">
                              <w:t>aandachtspunten meeneemt</w:t>
                            </w:r>
                            <w:r w:rsidR="00505B58">
                              <w:t>.</w: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81A2756" id="_x0000_t202" coordsize="21600,21600" o:spt="202" path="m,l,21600r21600,l21600,xe">
                <v:stroke joinstyle="miter"/>
                <v:path gradientshapeok="t" o:connecttype="rect"/>
              </v:shapetype>
              <v:shape id="Tekstvak 9" o:spid="_x0000_s1026" type="#_x0000_t202" style="position:absolute;margin-left:-2.1pt;margin-top:301.45pt;width:316.5pt;height:73.0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" fillcolor="white [3201]" strokecolor="white [3212]" strokeweight=".5pt">
                <v:textbox>
                  <w:txbxContent>
                    <w:p w14:paraId="63D6DE40" w14:textId="13642443" w:rsidR="00F35D56" w:rsidRDefault="007F0A75" w:rsidP="00931F1A">
                      <w:pPr>
                        <w:shd w:val="clear" w:color="auto" w:fill="FBE4D5" w:themeFill="accent2" w:themeFillTint="33"/>
                      </w:pPr>
                      <w:r>
                        <w:t>Bespreek alle belangrijke</w:t>
                      </w:r>
                      <w:r w:rsidR="007B71FE">
                        <w:t xml:space="preserve"> regel-zaken</w:t>
                      </w:r>
                      <w:r>
                        <w:t xml:space="preserve"> met de leerling. </w:t>
                      </w:r>
                      <w:r w:rsidR="00DA7863">
                        <w:t xml:space="preserve">Stem ook af hoe jij als leermeester de begeleiding ziet en wat je over en weer van elkaar verwacht. </w:t>
                      </w:r>
                      <w:r>
                        <w:t xml:space="preserve">Leg </w:t>
                      </w:r>
                      <w:r w:rsidR="00DA7863">
                        <w:t>alle</w:t>
                      </w:r>
                      <w:r>
                        <w:t xml:space="preserve"> afspraken vast</w:t>
                      </w:r>
                      <w:r w:rsidR="00F35D56">
                        <w:t>.</w:t>
                      </w:r>
                    </w:p>
                    <w:p w14:paraId="1C4A93F8" w14:textId="7E1E3A28" w:rsidR="00F35D56" w:rsidRDefault="00F35D56" w:rsidP="00931F1A">
                      <w:pPr>
                        <w:shd w:val="clear" w:color="auto" w:fill="FBE4D5" w:themeFill="accent2" w:themeFillTint="33"/>
                      </w:pPr>
                      <w:r>
                        <w:t xml:space="preserve">Gebruik de Checklist zodat je alle </w:t>
                      </w:r>
                      <w:r w:rsidR="00E020A0">
                        <w:t>aandachtspunten meeneemt</w:t>
                      </w:r>
                      <w:r w:rsidR="00505B58">
                        <w:t>.</w:t>
                      </w:r>
                      <w:r>
                        <w:t xml:space="preserve"> </w:t>
                      </w:r>
                    </w:p>
                  </w:txbxContent>
                </v:textbox>
              </v:shape>
            </w:pict>
          </mc:Fallback>
        </mc:AlternateContent>
      </w:r>
      <w:r w:rsidR="00931F1A">
        <w:rPr>
          <w:noProof/>
          <w:sz w:val="48"/>
          <w:szCs w:val="48"/>
        </w:rPr>
        <mc:AlternateContent>
          <mc:Choice Requires="wps">
            <w:drawing>
              <wp:anchor distT="0" distB="0" distL="114300" distR="114300" simplePos="0" relativeHeight="251650560" behindDoc="0" locked="0" layoutInCell="1" allowOverlap="1" wp14:anchorId="44FE1E2B" wp14:editId="256F83D9">
                <wp:simplePos x="0" y="0"/>
                <wp:positionH relativeFrom="column">
                  <wp:posOffset>1815474</wp:posOffset>
                </wp:positionH>
                <wp:positionV relativeFrom="paragraph">
                  <wp:posOffset>5248076</wp:posOffset>
                </wp:positionV>
                <wp:extent cx="4391025" cy="1583140"/>
                <wp:effectExtent l="0" t="0" r="28575" b="17145"/>
                <wp:wrapNone/>
                <wp:docPr id="14" name="Tekstvak 14"/>
                <wp:cNvGraphicFramePr/>
                <a:graphic xmlns:a="http://schemas.openxmlformats.org/drawingml/2006/main">
                  <a:graphicData uri="http://schemas.microsoft.com/office/word/2010/wordprocessingShape">
                    <wps:wsp>
                      <wps:cNvSpPr txBox="1"/>
                      <wps:spPr>
                        <a:xfrm>
                          <a:off x="0" y="0"/>
                          <a:ext cx="4391025" cy="1583140"/>
                        </a:xfrm>
                        <a:prstGeom prst="rect">
                          <a:avLst/>
                        </a:prstGeom>
                        <a:solidFill>
                          <a:schemeClr val="lt1"/>
                        </a:solidFill>
                        <a:ln w="6350">
                          <a:solidFill>
                            <a:schemeClr val="bg1"/>
                          </a:solidFill>
                        </a:ln>
                      </wps:spPr>
                      <wps:txbx>
                        <w:txbxContent>
                          <w:p w14:paraId="5F889DE4" w14:textId="24438235" w:rsidR="00996A1D" w:rsidRDefault="00996A1D" w:rsidP="00931F1A">
                            <w:pPr>
                              <w:shd w:val="clear" w:color="auto" w:fill="E2EFD9" w:themeFill="accent6" w:themeFillTint="33"/>
                            </w:pPr>
                            <w:r>
                              <w:t xml:space="preserve">Begeleid je leerling naar </w:t>
                            </w:r>
                            <w:r w:rsidRPr="00996A1D">
                              <w:rPr>
                                <w:b/>
                                <w:bCs/>
                              </w:rPr>
                              <w:t>zelflerend</w:t>
                            </w:r>
                            <w:r>
                              <w:t xml:space="preserve">, </w:t>
                            </w:r>
                            <w:r w:rsidRPr="00996A1D">
                              <w:rPr>
                                <w:b/>
                                <w:bCs/>
                              </w:rPr>
                              <w:t>zelfoplossend</w:t>
                            </w:r>
                            <w:r>
                              <w:t xml:space="preserve"> en </w:t>
                            </w:r>
                            <w:r w:rsidRPr="00996A1D">
                              <w:rPr>
                                <w:b/>
                                <w:bCs/>
                              </w:rPr>
                              <w:t>zelfsturend</w:t>
                            </w:r>
                            <w:r>
                              <w:t xml:space="preserve"> gedrag.</w:t>
                            </w:r>
                          </w:p>
                          <w:p w14:paraId="573EBB5A" w14:textId="4CE6E865" w:rsidR="00505B58" w:rsidRDefault="00505B58" w:rsidP="00931F1A">
                            <w:pPr>
                              <w:shd w:val="clear" w:color="auto" w:fill="E2EFD9" w:themeFill="accent6" w:themeFillTint="33"/>
                            </w:pPr>
                            <w:r>
                              <w:t xml:space="preserve">Als je leerling begint heb je de rol van </w:t>
                            </w:r>
                            <w:r w:rsidRPr="00996A1D">
                              <w:rPr>
                                <w:i/>
                                <w:iCs/>
                              </w:rPr>
                              <w:t>Manager</w:t>
                            </w:r>
                            <w:r>
                              <w:t xml:space="preserve">. Je regelt alles voor je leerling, tot het moment dat je je leerling wat meer zelf kunt laten oppakken. Je rol verandert dan naar </w:t>
                            </w:r>
                            <w:r w:rsidRPr="00996A1D">
                              <w:rPr>
                                <w:i/>
                                <w:iCs/>
                              </w:rPr>
                              <w:t>Coach</w:t>
                            </w:r>
                            <w:r>
                              <w:t xml:space="preserve"> en later naar die van </w:t>
                            </w:r>
                            <w:r w:rsidRPr="00996A1D">
                              <w:rPr>
                                <w:i/>
                                <w:iCs/>
                              </w:rPr>
                              <w:t>Adviseur</w:t>
                            </w:r>
                            <w:r>
                              <w:t xml:space="preserve">. </w:t>
                            </w:r>
                          </w:p>
                          <w:p w14:paraId="11111F70" w14:textId="4B2F68D2" w:rsidR="00505B58" w:rsidRDefault="00505B58" w:rsidP="00931F1A">
                            <w:pPr>
                              <w:shd w:val="clear" w:color="auto" w:fill="E2EFD9" w:themeFill="accent6" w:themeFillTint="33"/>
                            </w:pPr>
                            <w:r>
                              <w:t>Stem</w:t>
                            </w:r>
                            <w:r w:rsidR="00996A1D">
                              <w:t>,</w:t>
                            </w:r>
                            <w:r>
                              <w:t xml:space="preserve"> zeker in de eerste periode</w:t>
                            </w:r>
                            <w:r w:rsidR="00996A1D">
                              <w:t>,</w:t>
                            </w:r>
                            <w:r>
                              <w:t xml:space="preserve"> regelmatig</w:t>
                            </w:r>
                            <w:r w:rsidR="00996A1D">
                              <w:t xml:space="preserve"> met je leerling af of alles goed gaat. Je evalueert dus regelmatig en maakt, waar nodig, samen nieuwe afspraken.</w:t>
                            </w:r>
                          </w:p>
                          <w:p w14:paraId="0CE9B16C" w14:textId="77777777" w:rsidR="00996A1D" w:rsidRDefault="00996A1D" w:rsidP="00931F1A">
                            <w:pPr>
                              <w:shd w:val="clear" w:color="auto" w:fill="E2EFD9" w:themeFill="accent6" w:themeFillTint="33"/>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FE1E2B" id="Tekstvak 14" o:spid="_x0000_s1027" type="#_x0000_t202" style="position:absolute;margin-left:142.95pt;margin-top:413.25pt;width:345.75pt;height:124.6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" fillcolor="white [3201]" strokecolor="white [3212]" strokeweight=".5pt">
                <v:textbox>
                  <w:txbxContent>
                    <w:p w14:paraId="5F889DE4" w14:textId="24438235" w:rsidR="00996A1D" w:rsidRDefault="00996A1D" w:rsidP="00931F1A">
                      <w:pPr>
                        <w:shd w:val="clear" w:color="auto" w:fill="E2EFD9" w:themeFill="accent6" w:themeFillTint="33"/>
                      </w:pPr>
                      <w:r>
                        <w:t xml:space="preserve">Begeleid je leerling naar </w:t>
                      </w:r>
                      <w:r w:rsidRPr="00996A1D">
                        <w:rPr>
                          <w:b/>
                          <w:bCs/>
                        </w:rPr>
                        <w:t>zelflerend</w:t>
                      </w:r>
                      <w:r>
                        <w:t xml:space="preserve">, </w:t>
                      </w:r>
                      <w:r w:rsidRPr="00996A1D">
                        <w:rPr>
                          <w:b/>
                          <w:bCs/>
                        </w:rPr>
                        <w:t>zelfoplossend</w:t>
                      </w:r>
                      <w:r>
                        <w:t xml:space="preserve"> en </w:t>
                      </w:r>
                      <w:r w:rsidRPr="00996A1D">
                        <w:rPr>
                          <w:b/>
                          <w:bCs/>
                        </w:rPr>
                        <w:t>zelfsturend</w:t>
                      </w:r>
                      <w:r>
                        <w:t xml:space="preserve"> gedrag.</w:t>
                      </w:r>
                    </w:p>
                    <w:p w14:paraId="573EBB5A" w14:textId="4CE6E865" w:rsidR="00505B58" w:rsidRDefault="00505B58" w:rsidP="00931F1A">
                      <w:pPr>
                        <w:shd w:val="clear" w:color="auto" w:fill="E2EFD9" w:themeFill="accent6" w:themeFillTint="33"/>
                      </w:pPr>
                      <w:r>
                        <w:t xml:space="preserve">Als je leerling begint heb je de rol van </w:t>
                      </w:r>
                      <w:r w:rsidRPr="00996A1D">
                        <w:rPr>
                          <w:i/>
                          <w:iCs/>
                        </w:rPr>
                        <w:t>Manager</w:t>
                      </w:r>
                      <w:r>
                        <w:t xml:space="preserve">. Je regelt alles voor je leerling, tot het moment dat je je leerling wat meer zelf kunt laten oppakken. Je rol verandert dan naar </w:t>
                      </w:r>
                      <w:r w:rsidRPr="00996A1D">
                        <w:rPr>
                          <w:i/>
                          <w:iCs/>
                        </w:rPr>
                        <w:t>Coach</w:t>
                      </w:r>
                      <w:r>
                        <w:t xml:space="preserve"> en later naar die van </w:t>
                      </w:r>
                      <w:r w:rsidRPr="00996A1D">
                        <w:rPr>
                          <w:i/>
                          <w:iCs/>
                        </w:rPr>
                        <w:t>Adviseur</w:t>
                      </w:r>
                      <w:r>
                        <w:t xml:space="preserve">. </w:t>
                      </w:r>
                    </w:p>
                    <w:p w14:paraId="11111F70" w14:textId="4B2F68D2" w:rsidR="00505B58" w:rsidRDefault="00505B58" w:rsidP="00931F1A">
                      <w:pPr>
                        <w:shd w:val="clear" w:color="auto" w:fill="E2EFD9" w:themeFill="accent6" w:themeFillTint="33"/>
                      </w:pPr>
                      <w:r>
                        <w:t>Stem</w:t>
                      </w:r>
                      <w:r w:rsidR="00996A1D">
                        <w:t>,</w:t>
                      </w:r>
                      <w:r>
                        <w:t xml:space="preserve"> zeker in de eerste periode</w:t>
                      </w:r>
                      <w:r w:rsidR="00996A1D">
                        <w:t>,</w:t>
                      </w:r>
                      <w:r>
                        <w:t xml:space="preserve"> regelmatig</w:t>
                      </w:r>
                      <w:r w:rsidR="00996A1D">
                        <w:t xml:space="preserve"> met je leerling af of alles goed gaat. Je evalueert dus regelmatig en maakt, waar nodig, samen nieuwe afspraken.</w:t>
                      </w:r>
                    </w:p>
                    <w:p w14:paraId="0CE9B16C" w14:textId="77777777" w:rsidR="00996A1D" w:rsidRDefault="00996A1D" w:rsidP="00931F1A">
                      <w:pPr>
                        <w:shd w:val="clear" w:color="auto" w:fill="E2EFD9" w:themeFill="accent6" w:themeFillTint="33"/>
                      </w:pPr>
                    </w:p>
                  </w:txbxContent>
                </v:textbox>
              </v:shape>
            </w:pict>
          </mc:Fallback>
        </mc:AlternateContent>
      </w:r>
      <w:r w:rsidR="003D772B">
        <w:rPr>
          <w:noProof/>
          <w:sz w:val="48"/>
          <w:szCs w:val="48"/>
        </w:rPr>
        <mc:AlternateContent>
          <mc:Choice Requires="wps">
            <w:drawing>
              <wp:anchor distT="0" distB="0" distL="114300" distR="114300" simplePos="0" relativeHeight="251645440" behindDoc="1" locked="0" layoutInCell="1" allowOverlap="1" wp14:anchorId="1D03861E" wp14:editId="0F7E6643">
                <wp:simplePos x="0" y="0"/>
                <wp:positionH relativeFrom="column">
                  <wp:posOffset>-24130</wp:posOffset>
                </wp:positionH>
                <wp:positionV relativeFrom="paragraph">
                  <wp:posOffset>5248910</wp:posOffset>
                </wp:positionV>
                <wp:extent cx="1843430" cy="1119175"/>
                <wp:effectExtent l="0" t="0" r="23495" b="24130"/>
                <wp:wrapNone/>
                <wp:docPr id="12" name="Ovaal 12"/>
                <wp:cNvGraphicFramePr/>
                <a:graphic xmlns:a="http://schemas.openxmlformats.org/drawingml/2006/main">
                  <a:graphicData uri="http://schemas.microsoft.com/office/word/2010/wordprocessingShape">
                    <wps:wsp>
                      <wps:cNvSpPr/>
                      <wps:spPr>
                        <a:xfrm>
                          <a:off x="0" y="0"/>
                          <a:ext cx="1843430" cy="1119175"/>
                        </a:xfrm>
                        <a:prstGeom prst="ellipse">
                          <a:avLst/>
                        </a:prstGeom>
                        <a:solidFill>
                          <a:srgbClr val="00B050"/>
                        </a:solidFill>
                      </wps:spPr>
                      <wps:style>
                        <a:lnRef idx="2">
                          <a:schemeClr val="accent1">
                            <a:shade val="50000"/>
                          </a:schemeClr>
                        </a:lnRef>
                        <a:fillRef idx="1">
                          <a:schemeClr val="accent1"/>
                        </a:fillRef>
                        <a:effectRef idx="0">
                          <a:schemeClr val="accent1"/>
                        </a:effectRef>
                        <a:fontRef idx="minor">
                          <a:schemeClr val="lt1"/>
                        </a:fontRef>
                      </wps:style>
                      <wps:txbx>
                        <w:txbxContent>
                          <w:p w14:paraId="20492787" w14:textId="5595CF11" w:rsidR="00AE0CEE" w:rsidRPr="00417EC2" w:rsidRDefault="00AE0CEE" w:rsidP="00417EC2">
                            <w:pPr>
                              <w:jc w:val="center"/>
                              <w:rPr>
                                <w:sz w:val="40"/>
                                <w:szCs w:val="40"/>
                              </w:rPr>
                            </w:pPr>
                            <w:r>
                              <w:rPr>
                                <w:sz w:val="40"/>
                                <w:szCs w:val="40"/>
                              </w:rPr>
                              <w:t xml:space="preserve">Ná </w:t>
                            </w:r>
                            <w:r w:rsidRPr="00417EC2">
                              <w:rPr>
                                <w:sz w:val="40"/>
                                <w:szCs w:val="40"/>
                              </w:rPr>
                              <w:t xml:space="preserve">de </w:t>
                            </w:r>
                            <w:r w:rsidR="003D772B">
                              <w:rPr>
                                <w:sz w:val="40"/>
                                <w:szCs w:val="40"/>
                              </w:rPr>
                              <w:br/>
                            </w:r>
                            <w:r w:rsidRPr="00B808B0">
                              <w:rPr>
                                <w:sz w:val="44"/>
                                <w:szCs w:val="44"/>
                              </w:rPr>
                              <w:t>1</w:t>
                            </w:r>
                            <w:r w:rsidRPr="00B808B0">
                              <w:rPr>
                                <w:sz w:val="44"/>
                                <w:szCs w:val="44"/>
                                <w:vertAlign w:val="superscript"/>
                              </w:rPr>
                              <w:t>e WERKDAG</w:t>
                            </w:r>
                            <w:r w:rsidRPr="00B808B0">
                              <w:rPr>
                                <w:sz w:val="44"/>
                                <w:szCs w:val="44"/>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D03861E" id="Ovaal 12" o:spid="_x0000_s1028" style="position:absolute;margin-left:-1.9pt;margin-top:413.3pt;width:145.15pt;height:88.1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" fillcolor="#00b050" strokecolor="#1f3763 [1604]" strokeweight="1pt">
                <v:stroke joinstyle="miter"/>
                <v:textbox>
                  <w:txbxContent>
                    <w:p w14:paraId="20492787" w14:textId="5595CF11" w:rsidR="00AE0CEE" w:rsidRPr="00417EC2" w:rsidRDefault="00AE0CEE" w:rsidP="00417EC2">
                      <w:pPr>
                        <w:jc w:val="center"/>
                        <w:rPr>
                          <w:sz w:val="40"/>
                          <w:szCs w:val="40"/>
                        </w:rPr>
                      </w:pPr>
                      <w:r>
                        <w:rPr>
                          <w:sz w:val="40"/>
                          <w:szCs w:val="40"/>
                        </w:rPr>
                        <w:t xml:space="preserve">Ná </w:t>
                      </w:r>
                      <w:r w:rsidRPr="00417EC2">
                        <w:rPr>
                          <w:sz w:val="40"/>
                          <w:szCs w:val="40"/>
                        </w:rPr>
                        <w:t xml:space="preserve">de </w:t>
                      </w:r>
                      <w:r w:rsidR="003D772B">
                        <w:rPr>
                          <w:sz w:val="40"/>
                          <w:szCs w:val="40"/>
                        </w:rPr>
                        <w:br/>
                      </w:r>
                      <w:r w:rsidRPr="00B808B0">
                        <w:rPr>
                          <w:sz w:val="44"/>
                          <w:szCs w:val="44"/>
                        </w:rPr>
                        <w:t>1</w:t>
                      </w:r>
                      <w:r w:rsidRPr="00B808B0">
                        <w:rPr>
                          <w:sz w:val="44"/>
                          <w:szCs w:val="44"/>
                          <w:vertAlign w:val="superscript"/>
                        </w:rPr>
                        <w:t>e WERKDAG</w:t>
                      </w:r>
                      <w:r w:rsidRPr="00B808B0">
                        <w:rPr>
                          <w:sz w:val="44"/>
                          <w:szCs w:val="44"/>
                        </w:rPr>
                        <w:t xml:space="preserve"> </w:t>
                      </w:r>
                    </w:p>
                  </w:txbxContent>
                </v:textbox>
              </v:oval>
            </w:pict>
          </mc:Fallback>
        </mc:AlternateContent>
      </w:r>
      <w:r w:rsidR="00505B58">
        <w:rPr>
          <w:noProof/>
          <w:sz w:val="48"/>
          <w:szCs w:val="48"/>
        </w:rPr>
        <mc:AlternateContent>
          <mc:Choice Requires="wps">
            <w:drawing>
              <wp:anchor distT="0" distB="0" distL="114300" distR="114300" simplePos="0" relativeHeight="251675648" behindDoc="0" locked="0" layoutInCell="1" allowOverlap="1" wp14:anchorId="060266E3" wp14:editId="13DD22FF">
                <wp:simplePos x="0" y="0"/>
                <wp:positionH relativeFrom="column">
                  <wp:posOffset>3819525</wp:posOffset>
                </wp:positionH>
                <wp:positionV relativeFrom="paragraph">
                  <wp:posOffset>3637280</wp:posOffset>
                </wp:positionV>
                <wp:extent cx="1843430" cy="1119175"/>
                <wp:effectExtent l="0" t="0" r="23495" b="24130"/>
                <wp:wrapNone/>
                <wp:docPr id="10" name="Ovaal 10"/>
                <wp:cNvGraphicFramePr/>
                <a:graphic xmlns:a="http://schemas.openxmlformats.org/drawingml/2006/main">
                  <a:graphicData uri="http://schemas.microsoft.com/office/word/2010/wordprocessingShape">
                    <wps:wsp>
                      <wps:cNvSpPr/>
                      <wps:spPr>
                        <a:xfrm>
                          <a:off x="0" y="0"/>
                          <a:ext cx="1843430" cy="1119175"/>
                        </a:xfrm>
                        <a:prstGeom prst="ellipse">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txbx>
                        <w:txbxContent>
                          <w:p w14:paraId="4B85B99A" w14:textId="70D78187" w:rsidR="007F0A75" w:rsidRPr="00417EC2" w:rsidRDefault="007F0A75" w:rsidP="003D772B">
                            <w:pPr>
                              <w:jc w:val="center"/>
                              <w:rPr>
                                <w:sz w:val="40"/>
                                <w:szCs w:val="40"/>
                              </w:rPr>
                            </w:pPr>
                            <w:r>
                              <w:rPr>
                                <w:sz w:val="40"/>
                                <w:szCs w:val="40"/>
                              </w:rPr>
                              <w:t xml:space="preserve">Óp </w:t>
                            </w:r>
                            <w:r w:rsidRPr="00417EC2">
                              <w:rPr>
                                <w:sz w:val="40"/>
                                <w:szCs w:val="40"/>
                              </w:rPr>
                              <w:t xml:space="preserve">de </w:t>
                            </w:r>
                            <w:r w:rsidR="003D772B">
                              <w:rPr>
                                <w:sz w:val="40"/>
                                <w:szCs w:val="40"/>
                              </w:rPr>
                              <w:br/>
                            </w:r>
                            <w:r w:rsidRPr="00B808B0">
                              <w:rPr>
                                <w:sz w:val="44"/>
                                <w:szCs w:val="44"/>
                              </w:rPr>
                              <w:t>1</w:t>
                            </w:r>
                            <w:r w:rsidRPr="00B808B0">
                              <w:rPr>
                                <w:sz w:val="44"/>
                                <w:szCs w:val="44"/>
                                <w:vertAlign w:val="superscript"/>
                              </w:rPr>
                              <w:t>e WERKDAG</w:t>
                            </w:r>
                            <w:r w:rsidRPr="00B808B0">
                              <w:rPr>
                                <w:sz w:val="44"/>
                                <w:szCs w:val="44"/>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60266E3" id="Ovaal 10" o:spid="_x0000_s1029" style="position:absolute;margin-left:300.75pt;margin-top:286.4pt;width:145.15pt;height:88.1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" fillcolor="red" strokecolor="#1f3763 [1604]" strokeweight="1pt">
                <v:stroke joinstyle="miter"/>
                <v:textbox>
                  <w:txbxContent>
                    <w:p w14:paraId="4B85B99A" w14:textId="70D78187" w:rsidR="007F0A75" w:rsidRPr="00417EC2" w:rsidRDefault="007F0A75" w:rsidP="003D772B">
                      <w:pPr>
                        <w:jc w:val="center"/>
                        <w:rPr>
                          <w:sz w:val="40"/>
                          <w:szCs w:val="40"/>
                        </w:rPr>
                      </w:pPr>
                      <w:r>
                        <w:rPr>
                          <w:sz w:val="40"/>
                          <w:szCs w:val="40"/>
                        </w:rPr>
                        <w:t xml:space="preserve">Óp </w:t>
                      </w:r>
                      <w:r w:rsidRPr="00417EC2">
                        <w:rPr>
                          <w:sz w:val="40"/>
                          <w:szCs w:val="40"/>
                        </w:rPr>
                        <w:t xml:space="preserve">de </w:t>
                      </w:r>
                      <w:r w:rsidR="003D772B">
                        <w:rPr>
                          <w:sz w:val="40"/>
                          <w:szCs w:val="40"/>
                        </w:rPr>
                        <w:br/>
                      </w:r>
                      <w:r w:rsidRPr="00B808B0">
                        <w:rPr>
                          <w:sz w:val="44"/>
                          <w:szCs w:val="44"/>
                        </w:rPr>
                        <w:t>1</w:t>
                      </w:r>
                      <w:r w:rsidRPr="00B808B0">
                        <w:rPr>
                          <w:sz w:val="44"/>
                          <w:szCs w:val="44"/>
                          <w:vertAlign w:val="superscript"/>
                        </w:rPr>
                        <w:t>e WERKDAG</w:t>
                      </w:r>
                      <w:r w:rsidRPr="00B808B0">
                        <w:rPr>
                          <w:sz w:val="44"/>
                          <w:szCs w:val="44"/>
                        </w:rPr>
                        <w:t xml:space="preserve"> </w:t>
                      </w:r>
                    </w:p>
                  </w:txbxContent>
                </v:textbox>
              </v:oval>
            </w:pict>
          </mc:Fallback>
        </mc:AlternateContent>
      </w:r>
      <w:r w:rsidR="00505B58">
        <w:rPr>
          <w:noProof/>
          <w:sz w:val="48"/>
          <w:szCs w:val="48"/>
        </w:rPr>
        <mc:AlternateContent>
          <mc:Choice Requires="wps">
            <w:drawing>
              <wp:anchor distT="0" distB="0" distL="114300" distR="114300" simplePos="0" relativeHeight="251660288" behindDoc="1" locked="0" layoutInCell="1" allowOverlap="1" wp14:anchorId="79C0042A" wp14:editId="2E5F35E7">
                <wp:simplePos x="0" y="0"/>
                <wp:positionH relativeFrom="column">
                  <wp:posOffset>1995170</wp:posOffset>
                </wp:positionH>
                <wp:positionV relativeFrom="paragraph">
                  <wp:posOffset>200660</wp:posOffset>
                </wp:positionV>
                <wp:extent cx="4391025" cy="3409950"/>
                <wp:effectExtent l="0" t="0" r="28575" b="19050"/>
                <wp:wrapTight wrapText="bothSides">
                  <wp:wrapPolygon edited="0">
                    <wp:start x="0" y="0"/>
                    <wp:lineTo x="0" y="21600"/>
                    <wp:lineTo x="21647" y="21600"/>
                    <wp:lineTo x="21647" y="0"/>
                    <wp:lineTo x="0" y="0"/>
                  </wp:wrapPolygon>
                </wp:wrapTight>
                <wp:docPr id="6" name="Tekstvak 6"/>
                <wp:cNvGraphicFramePr/>
                <a:graphic xmlns:a="http://schemas.openxmlformats.org/drawingml/2006/main">
                  <a:graphicData uri="http://schemas.microsoft.com/office/word/2010/wordprocessingShape">
                    <wps:wsp>
                      <wps:cNvSpPr txBox="1"/>
                      <wps:spPr>
                        <a:xfrm>
                          <a:off x="0" y="0"/>
                          <a:ext cx="4391025" cy="3409950"/>
                        </a:xfrm>
                        <a:prstGeom prst="rect">
                          <a:avLst/>
                        </a:prstGeom>
                        <a:solidFill>
                          <a:schemeClr val="lt1"/>
                        </a:solidFill>
                        <a:ln w="6350">
                          <a:solidFill>
                            <a:schemeClr val="bg1"/>
                          </a:solidFill>
                        </a:ln>
                      </wps:spPr>
                      <wps:txbx>
                        <w:txbxContent>
                          <w:p w14:paraId="5C9E6A05" w14:textId="1383418D" w:rsidR="00417EC2" w:rsidRDefault="00B808B0" w:rsidP="00931F1A">
                            <w:pPr>
                              <w:shd w:val="clear" w:color="auto" w:fill="DEEAF6" w:themeFill="accent5" w:themeFillTint="33"/>
                            </w:pPr>
                            <w:r w:rsidRPr="00D62AAA">
                              <w:rPr>
                                <w:b/>
                                <w:bCs/>
                              </w:rPr>
                              <w:t>W.W.W.</w:t>
                            </w:r>
                            <w:r w:rsidR="005B1478">
                              <w:br/>
                              <w:t>E</w:t>
                            </w:r>
                            <w:r w:rsidR="00417EC2">
                              <w:t>en goede voorbereiding is het halve werk</w:t>
                            </w:r>
                            <w:r>
                              <w:t xml:space="preserve">. Zorg dus dat je leerling in een </w:t>
                            </w:r>
                            <w:r w:rsidRPr="00483E6A">
                              <w:rPr>
                                <w:b/>
                                <w:bCs/>
                              </w:rPr>
                              <w:t>W</w:t>
                            </w:r>
                            <w:r>
                              <w:t xml:space="preserve">arme </w:t>
                            </w:r>
                            <w:r w:rsidRPr="00483E6A">
                              <w:rPr>
                                <w:b/>
                                <w:bCs/>
                              </w:rPr>
                              <w:t>W</w:t>
                            </w:r>
                            <w:r>
                              <w:t xml:space="preserve">elkome nieuwe </w:t>
                            </w:r>
                            <w:r w:rsidRPr="00483E6A">
                              <w:rPr>
                                <w:b/>
                                <w:bCs/>
                              </w:rPr>
                              <w:t>W</w:t>
                            </w:r>
                            <w:r>
                              <w:t>erkomgeving stapt.</w:t>
                            </w:r>
                          </w:p>
                          <w:p w14:paraId="774A8E70" w14:textId="6CD2DC64" w:rsidR="00B808B0" w:rsidRDefault="00B808B0" w:rsidP="00931F1A">
                            <w:pPr>
                              <w:shd w:val="clear" w:color="auto" w:fill="DEEAF6" w:themeFill="accent5" w:themeFillTint="33"/>
                            </w:pPr>
                            <w:r>
                              <w:t>Alles wat je kunt voorbereiden</w:t>
                            </w:r>
                            <w:r w:rsidR="005B1478">
                              <w:t>,</w:t>
                            </w:r>
                            <w:r>
                              <w:t xml:space="preserve"> heb je voorbereid</w:t>
                            </w:r>
                            <w:r w:rsidR="005B1478">
                              <w:t>. Zorg dat je zo veel mogelijk te weten komt over je leerling; naam, school, opleidingsniveau (misschien Google je zelfs even je leerling).</w:t>
                            </w:r>
                            <w:r w:rsidR="00E020A0">
                              <w:br/>
                              <w:t>Schaf een schriftje aan</w:t>
                            </w:r>
                            <w:r w:rsidR="00505B58">
                              <w:t xml:space="preserve"> (‘Dagboek van verbazing’) voor je leerling</w:t>
                            </w:r>
                          </w:p>
                          <w:p w14:paraId="1FC02C0E" w14:textId="5127BB15" w:rsidR="00D62AAA" w:rsidRDefault="00D62AAA" w:rsidP="00931F1A">
                            <w:pPr>
                              <w:shd w:val="clear" w:color="auto" w:fill="DEEAF6" w:themeFill="accent5" w:themeFillTint="33"/>
                            </w:pPr>
                            <w:r w:rsidRPr="00D62AAA">
                              <w:rPr>
                                <w:b/>
                                <w:bCs/>
                              </w:rPr>
                              <w:t>4 A’s</w:t>
                            </w:r>
                            <w:r>
                              <w:br/>
                            </w:r>
                            <w:r w:rsidR="005B1478">
                              <w:t xml:space="preserve">Maak werk van het eerste contact: </w:t>
                            </w:r>
                            <w:r>
                              <w:br/>
                            </w:r>
                            <w:r w:rsidRPr="00D62AAA">
                              <w:rPr>
                                <w:b/>
                                <w:bCs/>
                              </w:rPr>
                              <w:t>Aandacht geven</w:t>
                            </w:r>
                            <w:r>
                              <w:t>: neem de tijd en luister onvoorwaardelijk</w:t>
                            </w:r>
                            <w:r>
                              <w:br/>
                            </w:r>
                            <w:r w:rsidRPr="00D62AAA">
                              <w:rPr>
                                <w:b/>
                                <w:bCs/>
                              </w:rPr>
                              <w:t>Aansluiten</w:t>
                            </w:r>
                            <w:r>
                              <w:t>: toon interesse in de belevingswereld</w:t>
                            </w:r>
                            <w:r>
                              <w:br/>
                            </w:r>
                            <w:r w:rsidRPr="00D62AAA">
                              <w:rPr>
                                <w:b/>
                                <w:bCs/>
                              </w:rPr>
                              <w:t>Accepteer</w:t>
                            </w:r>
                            <w:r>
                              <w:t xml:space="preserve">: wees objectief, luister en aanvaard de ‘waarheid’… </w:t>
                            </w:r>
                            <w:r>
                              <w:br/>
                            </w:r>
                            <w:r w:rsidRPr="00D62AAA">
                              <w:rPr>
                                <w:b/>
                                <w:bCs/>
                              </w:rPr>
                              <w:t>Authentiek</w:t>
                            </w:r>
                            <w:r>
                              <w:t>: laat de leerling merken hoe jij bent; dit nodigt uit</w:t>
                            </w:r>
                          </w:p>
                          <w:p w14:paraId="18BC5A4F" w14:textId="12EFD75D" w:rsidR="00483E6A" w:rsidRDefault="00483E6A" w:rsidP="00931F1A">
                            <w:pPr>
                              <w:shd w:val="clear" w:color="auto" w:fill="DEEAF6" w:themeFill="accent5" w:themeFillTint="33"/>
                            </w:pPr>
                            <w:r w:rsidRPr="00483E6A">
                              <w:rPr>
                                <w:b/>
                                <w:bCs/>
                              </w:rPr>
                              <w:t>Leerbedrijf</w:t>
                            </w:r>
                            <w:r>
                              <w:br/>
                              <w:t>Verzamel</w:t>
                            </w:r>
                            <w:r w:rsidR="00DA7863">
                              <w:t xml:space="preserve"> ook</w:t>
                            </w:r>
                            <w:r>
                              <w:t xml:space="preserve"> alle relevantie informatief over het leerbedrijf en stel een kennismakingspakket samen.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C0042A" id="Tekstvak 6" o:spid="_x0000_s1030" type="#_x0000_t202" style="position:absolute;margin-left:157.1pt;margin-top:15.8pt;width:345.75pt;height:268.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" fillcolor="white [3201]" strokecolor="white [3212]" strokeweight=".5pt">
                <v:textbox>
                  <w:txbxContent>
                    <w:p w14:paraId="5C9E6A05" w14:textId="1383418D" w:rsidR="00417EC2" w:rsidRDefault="00B808B0" w:rsidP="00931F1A">
                      <w:pPr>
                        <w:shd w:val="clear" w:color="auto" w:fill="DEEAF6" w:themeFill="accent5" w:themeFillTint="33"/>
                      </w:pPr>
                      <w:r w:rsidRPr="00D62AAA">
                        <w:rPr>
                          <w:b/>
                          <w:bCs/>
                        </w:rPr>
                        <w:t>W.W.W.</w:t>
                      </w:r>
                      <w:r w:rsidR="005B1478">
                        <w:br/>
                        <w:t>E</w:t>
                      </w:r>
                      <w:r w:rsidR="00417EC2">
                        <w:t>en goede voorbereiding is het halve werk</w:t>
                      </w:r>
                      <w:r>
                        <w:t xml:space="preserve">. Zorg dus dat je leerling in een </w:t>
                      </w:r>
                      <w:r w:rsidRPr="00483E6A">
                        <w:rPr>
                          <w:b/>
                          <w:bCs/>
                        </w:rPr>
                        <w:t>W</w:t>
                      </w:r>
                      <w:r>
                        <w:t xml:space="preserve">arme </w:t>
                      </w:r>
                      <w:r w:rsidRPr="00483E6A">
                        <w:rPr>
                          <w:b/>
                          <w:bCs/>
                        </w:rPr>
                        <w:t>W</w:t>
                      </w:r>
                      <w:r>
                        <w:t xml:space="preserve">elkome nieuwe </w:t>
                      </w:r>
                      <w:r w:rsidRPr="00483E6A">
                        <w:rPr>
                          <w:b/>
                          <w:bCs/>
                        </w:rPr>
                        <w:t>W</w:t>
                      </w:r>
                      <w:r>
                        <w:t>erkomgeving stapt.</w:t>
                      </w:r>
                    </w:p>
                    <w:p w14:paraId="774A8E70" w14:textId="6CD2DC64" w:rsidR="00B808B0" w:rsidRDefault="00B808B0" w:rsidP="00931F1A">
                      <w:pPr>
                        <w:shd w:val="clear" w:color="auto" w:fill="DEEAF6" w:themeFill="accent5" w:themeFillTint="33"/>
                      </w:pPr>
                      <w:r>
                        <w:t>Alles wat je kunt voorbereiden</w:t>
                      </w:r>
                      <w:r w:rsidR="005B1478">
                        <w:t>,</w:t>
                      </w:r>
                      <w:r>
                        <w:t xml:space="preserve"> heb je voorbereid</w:t>
                      </w:r>
                      <w:r w:rsidR="005B1478">
                        <w:t>. Zorg dat je zo veel mogelijk te weten komt over je leerling; naam, school, opleidingsniveau (misschien Google je zelfs even je leerling).</w:t>
                      </w:r>
                      <w:r w:rsidR="00E020A0">
                        <w:br/>
                        <w:t>Schaf een schriftje aan</w:t>
                      </w:r>
                      <w:r w:rsidR="00505B58">
                        <w:t xml:space="preserve"> (‘Dagboek van verbazing’) voor je leerling</w:t>
                      </w:r>
                    </w:p>
                    <w:p w14:paraId="1FC02C0E" w14:textId="5127BB15" w:rsidR="00D62AAA" w:rsidRDefault="00D62AAA" w:rsidP="00931F1A">
                      <w:pPr>
                        <w:shd w:val="clear" w:color="auto" w:fill="DEEAF6" w:themeFill="accent5" w:themeFillTint="33"/>
                      </w:pPr>
                      <w:r w:rsidRPr="00D62AAA">
                        <w:rPr>
                          <w:b/>
                          <w:bCs/>
                        </w:rPr>
                        <w:t>4 A’s</w:t>
                      </w:r>
                      <w:r>
                        <w:br/>
                      </w:r>
                      <w:r w:rsidR="005B1478">
                        <w:t xml:space="preserve">Maak werk van het eerste contact: </w:t>
                      </w:r>
                      <w:r>
                        <w:br/>
                      </w:r>
                      <w:r w:rsidRPr="00D62AAA">
                        <w:rPr>
                          <w:b/>
                          <w:bCs/>
                        </w:rPr>
                        <w:t>Aandacht geven</w:t>
                      </w:r>
                      <w:r>
                        <w:t>: neem de tijd en luister onvoorwaardelijk</w:t>
                      </w:r>
                      <w:r>
                        <w:br/>
                      </w:r>
                      <w:r w:rsidRPr="00D62AAA">
                        <w:rPr>
                          <w:b/>
                          <w:bCs/>
                        </w:rPr>
                        <w:t>Aansluiten</w:t>
                      </w:r>
                      <w:r>
                        <w:t>: toon interesse in de belevingswereld</w:t>
                      </w:r>
                      <w:r>
                        <w:br/>
                      </w:r>
                      <w:r w:rsidRPr="00D62AAA">
                        <w:rPr>
                          <w:b/>
                          <w:bCs/>
                        </w:rPr>
                        <w:t>Accepteer</w:t>
                      </w:r>
                      <w:r>
                        <w:t xml:space="preserve">: wees objectief, luister en aanvaard de ‘waarheid’… </w:t>
                      </w:r>
                      <w:r>
                        <w:br/>
                      </w:r>
                      <w:r w:rsidRPr="00D62AAA">
                        <w:rPr>
                          <w:b/>
                          <w:bCs/>
                        </w:rPr>
                        <w:t>Authentiek</w:t>
                      </w:r>
                      <w:r>
                        <w:t>: laat de leerling merken hoe jij bent; dit nodigt uit</w:t>
                      </w:r>
                    </w:p>
                    <w:p w14:paraId="18BC5A4F" w14:textId="12EFD75D" w:rsidR="00483E6A" w:rsidRDefault="00483E6A" w:rsidP="00931F1A">
                      <w:pPr>
                        <w:shd w:val="clear" w:color="auto" w:fill="DEEAF6" w:themeFill="accent5" w:themeFillTint="33"/>
                      </w:pPr>
                      <w:r w:rsidRPr="00483E6A">
                        <w:rPr>
                          <w:b/>
                          <w:bCs/>
                        </w:rPr>
                        <w:t>Leerbedrijf</w:t>
                      </w:r>
                      <w:r>
                        <w:br/>
                        <w:t>Verzamel</w:t>
                      </w:r>
                      <w:r w:rsidR="00DA7863">
                        <w:t xml:space="preserve"> ook</w:t>
                      </w:r>
                      <w:r>
                        <w:t xml:space="preserve"> alle relevantie informatief over het leerbedrijf en stel een kennismakingspakket samen. </w:t>
                      </w:r>
                    </w:p>
                  </w:txbxContent>
                </v:textbox>
                <w10:wrap type="tight"/>
              </v:shape>
            </w:pict>
          </mc:Fallback>
        </mc:AlternateContent>
      </w:r>
      <w:r w:rsidR="00B808B0">
        <w:rPr>
          <w:noProof/>
          <w:sz w:val="48"/>
          <w:szCs w:val="48"/>
        </w:rPr>
        <mc:AlternateContent>
          <mc:Choice Requires="wps">
            <w:drawing>
              <wp:anchor distT="0" distB="0" distL="114300" distR="114300" simplePos="0" relativeHeight="251659264" behindDoc="0" locked="0" layoutInCell="1" allowOverlap="1" wp14:anchorId="21C716D2" wp14:editId="5E1C6D33">
                <wp:simplePos x="0" y="0"/>
                <wp:positionH relativeFrom="column">
                  <wp:posOffset>72187</wp:posOffset>
                </wp:positionH>
                <wp:positionV relativeFrom="paragraph">
                  <wp:posOffset>803834</wp:posOffset>
                </wp:positionV>
                <wp:extent cx="1843430" cy="1119175"/>
                <wp:effectExtent l="0" t="0" r="23495" b="24130"/>
                <wp:wrapNone/>
                <wp:docPr id="3" name="Ovaal 3"/>
                <wp:cNvGraphicFramePr/>
                <a:graphic xmlns:a="http://schemas.openxmlformats.org/drawingml/2006/main">
                  <a:graphicData uri="http://schemas.microsoft.com/office/word/2010/wordprocessingShape">
                    <wps:wsp>
                      <wps:cNvSpPr/>
                      <wps:spPr>
                        <a:xfrm>
                          <a:off x="0" y="0"/>
                          <a:ext cx="1843430" cy="111917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803654C" w14:textId="6382C7EF" w:rsidR="00417EC2" w:rsidRPr="00417EC2" w:rsidRDefault="00417EC2" w:rsidP="00417EC2">
                            <w:pPr>
                              <w:jc w:val="center"/>
                              <w:rPr>
                                <w:sz w:val="40"/>
                                <w:szCs w:val="40"/>
                              </w:rPr>
                            </w:pPr>
                            <w:r w:rsidRPr="00417EC2">
                              <w:rPr>
                                <w:sz w:val="40"/>
                                <w:szCs w:val="40"/>
                              </w:rPr>
                              <w:t xml:space="preserve">Vóór de </w:t>
                            </w:r>
                            <w:r w:rsidRPr="00B808B0">
                              <w:rPr>
                                <w:sz w:val="44"/>
                                <w:szCs w:val="44"/>
                              </w:rPr>
                              <w:t>1</w:t>
                            </w:r>
                            <w:r w:rsidRPr="00B808B0">
                              <w:rPr>
                                <w:sz w:val="44"/>
                                <w:szCs w:val="44"/>
                                <w:vertAlign w:val="superscript"/>
                              </w:rPr>
                              <w:t>e WERKDAG</w:t>
                            </w:r>
                            <w:r w:rsidRPr="00B808B0">
                              <w:rPr>
                                <w:sz w:val="44"/>
                                <w:szCs w:val="44"/>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1C716D2" id="Ovaal 3" o:spid="_x0000_s1031" style="position:absolute;margin-left:5.7pt;margin-top:63.3pt;width:145.15pt;height:88.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" fillcolor="#4472c4 [3204]" strokecolor="#1f3763 [1604]" strokeweight="1pt">
                <v:stroke joinstyle="miter"/>
                <v:textbox>
                  <w:txbxContent>
                    <w:p w14:paraId="2803654C" w14:textId="6382C7EF" w:rsidR="00417EC2" w:rsidRPr="00417EC2" w:rsidRDefault="00417EC2" w:rsidP="00417EC2">
                      <w:pPr>
                        <w:jc w:val="center"/>
                        <w:rPr>
                          <w:sz w:val="40"/>
                          <w:szCs w:val="40"/>
                        </w:rPr>
                      </w:pPr>
                      <w:r w:rsidRPr="00417EC2">
                        <w:rPr>
                          <w:sz w:val="40"/>
                          <w:szCs w:val="40"/>
                        </w:rPr>
                        <w:t xml:space="preserve">Vóór de </w:t>
                      </w:r>
                      <w:r w:rsidRPr="00B808B0">
                        <w:rPr>
                          <w:sz w:val="44"/>
                          <w:szCs w:val="44"/>
                        </w:rPr>
                        <w:t>1</w:t>
                      </w:r>
                      <w:r w:rsidRPr="00B808B0">
                        <w:rPr>
                          <w:sz w:val="44"/>
                          <w:szCs w:val="44"/>
                          <w:vertAlign w:val="superscript"/>
                        </w:rPr>
                        <w:t>e WERKDAG</w:t>
                      </w:r>
                      <w:r w:rsidRPr="00B808B0">
                        <w:rPr>
                          <w:sz w:val="44"/>
                          <w:szCs w:val="44"/>
                        </w:rPr>
                        <w:t xml:space="preserve"> </w:t>
                      </w:r>
                    </w:p>
                  </w:txbxContent>
                </v:textbox>
              </v:oval>
            </w:pict>
          </mc:Fallback>
        </mc:AlternateContent>
      </w:r>
      <w:r w:rsidR="00417EC2">
        <w:rPr>
          <w:sz w:val="48"/>
          <w:szCs w:val="48"/>
        </w:rPr>
        <w:br w:type="page"/>
      </w:r>
    </w:p>
    <w:p w14:paraId="68FDF435" w14:textId="38438BC0" w:rsidR="00DD420A" w:rsidRPr="00431840" w:rsidRDefault="005B1478" w:rsidP="00EB32EA">
      <w:pPr>
        <w:spacing w:after="0"/>
      </w:pPr>
      <w:r>
        <w:rPr>
          <w:noProof/>
          <w:sz w:val="48"/>
          <w:szCs w:val="48"/>
        </w:rPr>
        <w:lastRenderedPageBreak/>
        <w:drawing>
          <wp:anchor distT="0" distB="0" distL="114300" distR="114300" simplePos="0" relativeHeight="251639296" behindDoc="1" locked="0" layoutInCell="1" allowOverlap="1" wp14:anchorId="1D6FB52A" wp14:editId="66EDB3BD">
            <wp:simplePos x="0" y="0"/>
            <wp:positionH relativeFrom="column">
              <wp:posOffset>-676910</wp:posOffset>
            </wp:positionH>
            <wp:positionV relativeFrom="paragraph">
              <wp:posOffset>-629285</wp:posOffset>
            </wp:positionV>
            <wp:extent cx="1865630" cy="1146175"/>
            <wp:effectExtent l="0" t="0" r="1270" b="0"/>
            <wp:wrapNone/>
            <wp:docPr id="8"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65630" cy="1146175"/>
                    </a:xfrm>
                    <a:prstGeom prst="rect">
                      <a:avLst/>
                    </a:prstGeom>
                    <a:noFill/>
                  </pic:spPr>
                </pic:pic>
              </a:graphicData>
            </a:graphic>
          </wp:anchor>
        </w:drawing>
      </w:r>
    </w:p>
    <w:tbl>
      <w:tblPr>
        <w:tblStyle w:val="Tabelraster"/>
        <w:tblW w:w="0" w:type="auto"/>
        <w:tblLook w:val="04A0" w:firstRow="1" w:lastRow="0" w:firstColumn="1" w:lastColumn="0" w:noHBand="0" w:noVBand="1"/>
      </w:tblPr>
      <w:tblGrid>
        <w:gridCol w:w="4814"/>
        <w:gridCol w:w="1983"/>
        <w:gridCol w:w="1276"/>
        <w:gridCol w:w="987"/>
      </w:tblGrid>
      <w:tr w:rsidR="00425B4C" w:rsidRPr="00256393" w14:paraId="36DA0071" w14:textId="77777777" w:rsidTr="00D0599D">
        <w:tc>
          <w:tcPr>
            <w:tcW w:w="4814" w:type="dxa"/>
            <w:shd w:val="clear" w:color="auto" w:fill="D9D9D9" w:themeFill="background1" w:themeFillShade="D9"/>
          </w:tcPr>
          <w:p w14:paraId="507376C7" w14:textId="37803295" w:rsidR="00425B4C" w:rsidRPr="00256393" w:rsidRDefault="00425B4C" w:rsidP="00425B4C">
            <w:pPr>
              <w:rPr>
                <w:b/>
                <w:bCs/>
              </w:rPr>
            </w:pPr>
            <w:r w:rsidRPr="00256393">
              <w:rPr>
                <w:b/>
                <w:bCs/>
              </w:rPr>
              <w:t>V</w:t>
            </w:r>
            <w:r w:rsidR="00256393">
              <w:rPr>
                <w:b/>
                <w:bCs/>
              </w:rPr>
              <w:t>ÓÓ</w:t>
            </w:r>
            <w:r w:rsidRPr="00256393">
              <w:rPr>
                <w:b/>
                <w:bCs/>
              </w:rPr>
              <w:t xml:space="preserve">R DE EERSTE </w:t>
            </w:r>
            <w:r w:rsidR="00417EC2">
              <w:rPr>
                <w:b/>
                <w:bCs/>
              </w:rPr>
              <w:t>WERK</w:t>
            </w:r>
            <w:r w:rsidRPr="00256393">
              <w:rPr>
                <w:b/>
                <w:bCs/>
              </w:rPr>
              <w:t>DAG</w:t>
            </w:r>
          </w:p>
        </w:tc>
        <w:tc>
          <w:tcPr>
            <w:tcW w:w="1983" w:type="dxa"/>
            <w:shd w:val="clear" w:color="auto" w:fill="D9D9D9" w:themeFill="background1" w:themeFillShade="D9"/>
          </w:tcPr>
          <w:p w14:paraId="78A08B07" w14:textId="39D7A5B3" w:rsidR="00425B4C" w:rsidRPr="00256393" w:rsidRDefault="00425B4C" w:rsidP="00425B4C">
            <w:pPr>
              <w:rPr>
                <w:b/>
                <w:bCs/>
              </w:rPr>
            </w:pPr>
            <w:r w:rsidRPr="00256393">
              <w:rPr>
                <w:b/>
                <w:bCs/>
              </w:rPr>
              <w:t xml:space="preserve">Wie </w:t>
            </w:r>
          </w:p>
        </w:tc>
        <w:tc>
          <w:tcPr>
            <w:tcW w:w="1276" w:type="dxa"/>
            <w:shd w:val="clear" w:color="auto" w:fill="D9D9D9" w:themeFill="background1" w:themeFillShade="D9"/>
          </w:tcPr>
          <w:p w14:paraId="42028A79" w14:textId="201CF8DD" w:rsidR="00425B4C" w:rsidRPr="00256393" w:rsidRDefault="00425B4C" w:rsidP="00425B4C">
            <w:pPr>
              <w:rPr>
                <w:b/>
                <w:bCs/>
              </w:rPr>
            </w:pPr>
            <w:r w:rsidRPr="00256393">
              <w:rPr>
                <w:b/>
                <w:bCs/>
              </w:rPr>
              <w:t xml:space="preserve">Wanneer </w:t>
            </w:r>
          </w:p>
        </w:tc>
        <w:tc>
          <w:tcPr>
            <w:tcW w:w="987" w:type="dxa"/>
            <w:shd w:val="clear" w:color="auto" w:fill="D9D9D9" w:themeFill="background1" w:themeFillShade="D9"/>
          </w:tcPr>
          <w:p w14:paraId="76871267" w14:textId="415008F0" w:rsidR="00425B4C" w:rsidRPr="00256393" w:rsidRDefault="00425B4C" w:rsidP="00425B4C">
            <w:pPr>
              <w:rPr>
                <w:b/>
                <w:bCs/>
              </w:rPr>
            </w:pPr>
            <w:r w:rsidRPr="00256393">
              <w:rPr>
                <w:b/>
                <w:bCs/>
              </w:rPr>
              <w:t>Status</w:t>
            </w:r>
          </w:p>
        </w:tc>
      </w:tr>
      <w:tr w:rsidR="007A3164" w:rsidRPr="00256393" w14:paraId="45CB16B7" w14:textId="77777777" w:rsidTr="007A3164">
        <w:tc>
          <w:tcPr>
            <w:tcW w:w="4814" w:type="dxa"/>
            <w:shd w:val="clear" w:color="auto" w:fill="FFFFFF" w:themeFill="background1"/>
          </w:tcPr>
          <w:p w14:paraId="7C086EE8" w14:textId="159CB214" w:rsidR="007A3164" w:rsidRPr="006B2494" w:rsidRDefault="00F37ECD" w:rsidP="00425B4C">
            <w:r w:rsidRPr="006B2494">
              <w:t>Wie is je leerling</w:t>
            </w:r>
            <w:r w:rsidR="006B2494" w:rsidRPr="006B2494">
              <w:t xml:space="preserve"> (achterhaal NAW gegevens)</w:t>
            </w:r>
          </w:p>
        </w:tc>
        <w:tc>
          <w:tcPr>
            <w:tcW w:w="1983" w:type="dxa"/>
            <w:shd w:val="clear" w:color="auto" w:fill="FFFFFF" w:themeFill="background1"/>
          </w:tcPr>
          <w:p w14:paraId="6A93BCF4" w14:textId="5500D9BE" w:rsidR="007A3164" w:rsidRPr="00F761E3" w:rsidRDefault="007A3164" w:rsidP="00425B4C"/>
        </w:tc>
        <w:tc>
          <w:tcPr>
            <w:tcW w:w="1276" w:type="dxa"/>
            <w:shd w:val="clear" w:color="auto" w:fill="FFFFFF" w:themeFill="background1"/>
          </w:tcPr>
          <w:p w14:paraId="40C4D474" w14:textId="77777777" w:rsidR="007A3164" w:rsidRPr="00256393" w:rsidRDefault="007A3164" w:rsidP="00425B4C">
            <w:pPr>
              <w:rPr>
                <w:b/>
                <w:bCs/>
              </w:rPr>
            </w:pPr>
          </w:p>
        </w:tc>
        <w:tc>
          <w:tcPr>
            <w:tcW w:w="987" w:type="dxa"/>
            <w:shd w:val="clear" w:color="auto" w:fill="FFFFFF" w:themeFill="background1"/>
          </w:tcPr>
          <w:p w14:paraId="5A172AA0" w14:textId="77777777" w:rsidR="007A3164" w:rsidRPr="00256393" w:rsidRDefault="007A3164" w:rsidP="00425B4C">
            <w:pPr>
              <w:rPr>
                <w:b/>
                <w:bCs/>
              </w:rPr>
            </w:pPr>
          </w:p>
        </w:tc>
      </w:tr>
      <w:tr w:rsidR="00761863" w:rsidRPr="00256393" w14:paraId="3FACAA11" w14:textId="77777777" w:rsidTr="007A3164">
        <w:tc>
          <w:tcPr>
            <w:tcW w:w="4814" w:type="dxa"/>
            <w:shd w:val="clear" w:color="auto" w:fill="FFFFFF" w:themeFill="background1"/>
          </w:tcPr>
          <w:p w14:paraId="1ADF337E" w14:textId="7D01C3AD" w:rsidR="00761863" w:rsidRPr="006B2494" w:rsidRDefault="00BD25E2" w:rsidP="00425B4C">
            <w:r>
              <w:t>Wie wordt de</w:t>
            </w:r>
            <w:r w:rsidR="00761863">
              <w:t xml:space="preserve"> leermeester en </w:t>
            </w:r>
            <w:r w:rsidR="00645639">
              <w:t>op wie kan deze terugvallen? Zi</w:t>
            </w:r>
            <w:r w:rsidR="00462CDA">
              <w:t xml:space="preserve">jn er </w:t>
            </w:r>
            <w:r w:rsidR="00761863">
              <w:t>buddy(‘s)</w:t>
            </w:r>
            <w:r w:rsidR="00462CDA">
              <w:t>?</w:t>
            </w:r>
          </w:p>
        </w:tc>
        <w:tc>
          <w:tcPr>
            <w:tcW w:w="1983" w:type="dxa"/>
            <w:shd w:val="clear" w:color="auto" w:fill="FFFFFF" w:themeFill="background1"/>
          </w:tcPr>
          <w:p w14:paraId="7FC71CB2" w14:textId="77777777" w:rsidR="00761863" w:rsidRPr="00F761E3" w:rsidRDefault="00761863" w:rsidP="00425B4C"/>
        </w:tc>
        <w:tc>
          <w:tcPr>
            <w:tcW w:w="1276" w:type="dxa"/>
            <w:shd w:val="clear" w:color="auto" w:fill="FFFFFF" w:themeFill="background1"/>
          </w:tcPr>
          <w:p w14:paraId="14A4D426" w14:textId="77777777" w:rsidR="00761863" w:rsidRPr="00256393" w:rsidRDefault="00761863" w:rsidP="00425B4C">
            <w:pPr>
              <w:rPr>
                <w:b/>
                <w:bCs/>
              </w:rPr>
            </w:pPr>
          </w:p>
        </w:tc>
        <w:tc>
          <w:tcPr>
            <w:tcW w:w="987" w:type="dxa"/>
            <w:shd w:val="clear" w:color="auto" w:fill="FFFFFF" w:themeFill="background1"/>
          </w:tcPr>
          <w:p w14:paraId="126B7679" w14:textId="77777777" w:rsidR="00761863" w:rsidRPr="00256393" w:rsidRDefault="00761863" w:rsidP="00425B4C">
            <w:pPr>
              <w:rPr>
                <w:b/>
                <w:bCs/>
              </w:rPr>
            </w:pPr>
          </w:p>
        </w:tc>
      </w:tr>
      <w:tr w:rsidR="00425B4C" w14:paraId="5A5CD68F" w14:textId="77777777" w:rsidTr="00D0599D">
        <w:tc>
          <w:tcPr>
            <w:tcW w:w="4814" w:type="dxa"/>
          </w:tcPr>
          <w:p w14:paraId="21DEB324" w14:textId="5A43C5B0" w:rsidR="002343E2" w:rsidRDefault="00DF0CEE">
            <w:r>
              <w:t xml:space="preserve">Maak telefonisch </w:t>
            </w:r>
            <w:r w:rsidR="004C3E5D">
              <w:t>contact en bespreek</w:t>
            </w:r>
            <w:r w:rsidR="00F32146">
              <w:t xml:space="preserve">; </w:t>
            </w:r>
          </w:p>
          <w:p w14:paraId="7ACCD4D7" w14:textId="55C4E2D3" w:rsidR="002343E2" w:rsidRDefault="00F32146" w:rsidP="00C42908">
            <w:pPr>
              <w:pStyle w:val="Lijstalinea"/>
              <w:numPr>
                <w:ilvl w:val="0"/>
                <w:numId w:val="1"/>
              </w:numPr>
              <w:ind w:left="174" w:hanging="174"/>
            </w:pPr>
            <w:r>
              <w:t>stel je kort voor</w:t>
            </w:r>
            <w:r w:rsidR="008F1BA2">
              <w:t>,</w:t>
            </w:r>
          </w:p>
          <w:p w14:paraId="7D667450" w14:textId="608BBCBA" w:rsidR="002343E2" w:rsidRDefault="00F32146" w:rsidP="00C42908">
            <w:pPr>
              <w:pStyle w:val="Lijstalinea"/>
              <w:numPr>
                <w:ilvl w:val="0"/>
                <w:numId w:val="1"/>
              </w:numPr>
              <w:ind w:left="174" w:hanging="174"/>
            </w:pPr>
            <w:r>
              <w:t xml:space="preserve">vraag je leerling een </w:t>
            </w:r>
            <w:r w:rsidR="00436378">
              <w:t>kort stukje over zichzelf te schrijven</w:t>
            </w:r>
            <w:r w:rsidR="004C3E5D">
              <w:t xml:space="preserve"> (ter info voor de collega’s)</w:t>
            </w:r>
            <w:r w:rsidR="002343E2">
              <w:t xml:space="preserve">, </w:t>
            </w:r>
          </w:p>
          <w:p w14:paraId="56B56CA4" w14:textId="1F0E29CE" w:rsidR="00425B4C" w:rsidRDefault="002343E2" w:rsidP="00C42908">
            <w:pPr>
              <w:pStyle w:val="Lijstalinea"/>
              <w:numPr>
                <w:ilvl w:val="0"/>
                <w:numId w:val="1"/>
              </w:numPr>
              <w:ind w:left="174" w:hanging="174"/>
            </w:pPr>
            <w:r>
              <w:t>hoe laat wordt de leerling verwacht en waar?</w:t>
            </w:r>
          </w:p>
        </w:tc>
        <w:tc>
          <w:tcPr>
            <w:tcW w:w="1983" w:type="dxa"/>
          </w:tcPr>
          <w:p w14:paraId="0915B0C4" w14:textId="1CAE2205" w:rsidR="00425B4C" w:rsidRPr="00F761E3" w:rsidRDefault="00425B4C"/>
        </w:tc>
        <w:tc>
          <w:tcPr>
            <w:tcW w:w="1276" w:type="dxa"/>
          </w:tcPr>
          <w:p w14:paraId="202AF2DF" w14:textId="62EB1BB6" w:rsidR="00425B4C" w:rsidRDefault="00425B4C"/>
        </w:tc>
        <w:tc>
          <w:tcPr>
            <w:tcW w:w="987" w:type="dxa"/>
          </w:tcPr>
          <w:p w14:paraId="2AB41A2C" w14:textId="27B67483" w:rsidR="00425B4C" w:rsidRDefault="00425B4C"/>
        </w:tc>
      </w:tr>
      <w:tr w:rsidR="00791A5E" w14:paraId="04F3216E" w14:textId="77777777" w:rsidTr="00D0599D">
        <w:tc>
          <w:tcPr>
            <w:tcW w:w="4814" w:type="dxa"/>
          </w:tcPr>
          <w:p w14:paraId="5008D42F" w14:textId="4BAA6687" w:rsidR="00791A5E" w:rsidRDefault="00791A5E">
            <w:r>
              <w:t>Koop een schrift</w:t>
            </w:r>
            <w:r w:rsidR="00420D8B">
              <w:t>je</w:t>
            </w:r>
            <w:r w:rsidR="00EB5A8F">
              <w:t xml:space="preserve"> voor je leerling</w:t>
            </w:r>
            <w:r w:rsidR="0089707E">
              <w:t xml:space="preserve"> (‘Dagboek van verbazing’)</w:t>
            </w:r>
          </w:p>
        </w:tc>
        <w:tc>
          <w:tcPr>
            <w:tcW w:w="1983" w:type="dxa"/>
          </w:tcPr>
          <w:p w14:paraId="7DC0E670" w14:textId="77777777" w:rsidR="00791A5E" w:rsidRPr="00F761E3" w:rsidRDefault="00791A5E"/>
        </w:tc>
        <w:tc>
          <w:tcPr>
            <w:tcW w:w="1276" w:type="dxa"/>
          </w:tcPr>
          <w:p w14:paraId="6C554EF2" w14:textId="77777777" w:rsidR="00791A5E" w:rsidRDefault="00791A5E"/>
        </w:tc>
        <w:tc>
          <w:tcPr>
            <w:tcW w:w="987" w:type="dxa"/>
          </w:tcPr>
          <w:p w14:paraId="1FC28849" w14:textId="77777777" w:rsidR="00791A5E" w:rsidRDefault="00791A5E"/>
        </w:tc>
      </w:tr>
      <w:tr w:rsidR="00425B4C" w14:paraId="22A88D10" w14:textId="77777777" w:rsidTr="00D0599D">
        <w:tc>
          <w:tcPr>
            <w:tcW w:w="4814" w:type="dxa"/>
          </w:tcPr>
          <w:p w14:paraId="69B6BCB5" w14:textId="77777777" w:rsidR="00425B4C" w:rsidRDefault="00425B4C"/>
        </w:tc>
        <w:tc>
          <w:tcPr>
            <w:tcW w:w="1983" w:type="dxa"/>
          </w:tcPr>
          <w:p w14:paraId="22724D8A" w14:textId="77777777" w:rsidR="00425B4C" w:rsidRDefault="00425B4C"/>
        </w:tc>
        <w:tc>
          <w:tcPr>
            <w:tcW w:w="1276" w:type="dxa"/>
          </w:tcPr>
          <w:p w14:paraId="16155C2F" w14:textId="77777777" w:rsidR="00425B4C" w:rsidRDefault="00425B4C"/>
        </w:tc>
        <w:tc>
          <w:tcPr>
            <w:tcW w:w="987" w:type="dxa"/>
          </w:tcPr>
          <w:p w14:paraId="4C7E41A1" w14:textId="77777777" w:rsidR="00425B4C" w:rsidRDefault="00425B4C"/>
        </w:tc>
      </w:tr>
      <w:tr w:rsidR="00425B4C" w14:paraId="1272A20A" w14:textId="77777777" w:rsidTr="00D0599D">
        <w:tc>
          <w:tcPr>
            <w:tcW w:w="4814" w:type="dxa"/>
            <w:shd w:val="clear" w:color="auto" w:fill="DEEAF6" w:themeFill="accent5" w:themeFillTint="33"/>
          </w:tcPr>
          <w:p w14:paraId="24B3DF54" w14:textId="39480556" w:rsidR="00425B4C" w:rsidRPr="00425B4C" w:rsidRDefault="00425B4C" w:rsidP="00425B4C">
            <w:pPr>
              <w:rPr>
                <w:b/>
                <w:bCs/>
              </w:rPr>
            </w:pPr>
            <w:r w:rsidRPr="00425B4C">
              <w:rPr>
                <w:b/>
                <w:bCs/>
              </w:rPr>
              <w:t xml:space="preserve">Doelen </w:t>
            </w:r>
            <w:r w:rsidR="00985019">
              <w:rPr>
                <w:b/>
                <w:bCs/>
              </w:rPr>
              <w:t>leertraject</w:t>
            </w:r>
            <w:r w:rsidRPr="00425B4C">
              <w:rPr>
                <w:b/>
                <w:bCs/>
              </w:rPr>
              <w:t xml:space="preserve"> </w:t>
            </w:r>
            <w:r w:rsidR="00254907">
              <w:rPr>
                <w:b/>
                <w:bCs/>
              </w:rPr>
              <w:t>en BPV administratie</w:t>
            </w:r>
          </w:p>
        </w:tc>
        <w:tc>
          <w:tcPr>
            <w:tcW w:w="1983" w:type="dxa"/>
            <w:shd w:val="clear" w:color="auto" w:fill="DEEAF6" w:themeFill="accent5" w:themeFillTint="33"/>
          </w:tcPr>
          <w:p w14:paraId="238B4F04" w14:textId="77777777" w:rsidR="00425B4C" w:rsidRDefault="00425B4C"/>
        </w:tc>
        <w:tc>
          <w:tcPr>
            <w:tcW w:w="1276" w:type="dxa"/>
            <w:shd w:val="clear" w:color="auto" w:fill="DEEAF6" w:themeFill="accent5" w:themeFillTint="33"/>
          </w:tcPr>
          <w:p w14:paraId="32631A74" w14:textId="77777777" w:rsidR="00425B4C" w:rsidRDefault="00425B4C"/>
        </w:tc>
        <w:tc>
          <w:tcPr>
            <w:tcW w:w="987" w:type="dxa"/>
            <w:shd w:val="clear" w:color="auto" w:fill="DEEAF6" w:themeFill="accent5" w:themeFillTint="33"/>
          </w:tcPr>
          <w:p w14:paraId="1EFAB15B" w14:textId="77777777" w:rsidR="00425B4C" w:rsidRDefault="00425B4C"/>
        </w:tc>
      </w:tr>
      <w:tr w:rsidR="00425B4C" w14:paraId="27ACDD65" w14:textId="77777777" w:rsidTr="00D0599D">
        <w:tc>
          <w:tcPr>
            <w:tcW w:w="4814" w:type="dxa"/>
          </w:tcPr>
          <w:p w14:paraId="5EE2A5F7" w14:textId="3266ABCF" w:rsidR="00425B4C" w:rsidRDefault="004874C6">
            <w:r>
              <w:t>Wie is de contactpersoon</w:t>
            </w:r>
            <w:r w:rsidR="00425B4C">
              <w:t xml:space="preserve"> </w:t>
            </w:r>
            <w:r w:rsidR="00A4687A">
              <w:t>van</w:t>
            </w:r>
            <w:r w:rsidR="00425B4C">
              <w:t xml:space="preserve"> school</w:t>
            </w:r>
            <w:r w:rsidR="00C42908">
              <w:t>?</w:t>
            </w:r>
          </w:p>
        </w:tc>
        <w:tc>
          <w:tcPr>
            <w:tcW w:w="1983" w:type="dxa"/>
          </w:tcPr>
          <w:p w14:paraId="3805D7C9" w14:textId="77777777" w:rsidR="00425B4C" w:rsidRDefault="00425B4C"/>
        </w:tc>
        <w:tc>
          <w:tcPr>
            <w:tcW w:w="1276" w:type="dxa"/>
          </w:tcPr>
          <w:p w14:paraId="533418CE" w14:textId="77777777" w:rsidR="00425B4C" w:rsidRDefault="00425B4C"/>
        </w:tc>
        <w:tc>
          <w:tcPr>
            <w:tcW w:w="987" w:type="dxa"/>
          </w:tcPr>
          <w:p w14:paraId="10A86810" w14:textId="77777777" w:rsidR="00425B4C" w:rsidRDefault="00425B4C"/>
        </w:tc>
      </w:tr>
      <w:tr w:rsidR="006B50E0" w14:paraId="70C492CF" w14:textId="77777777" w:rsidTr="00D0599D">
        <w:tc>
          <w:tcPr>
            <w:tcW w:w="4814" w:type="dxa"/>
          </w:tcPr>
          <w:p w14:paraId="029B4CAF" w14:textId="5ADD173F" w:rsidR="006B50E0" w:rsidRDefault="004874C6">
            <w:r>
              <w:t>Wie van</w:t>
            </w:r>
            <w:r w:rsidR="00635FBE">
              <w:t xml:space="preserve"> de Vak</w:t>
            </w:r>
            <w:r w:rsidR="003B5CC0">
              <w:t>o</w:t>
            </w:r>
            <w:r w:rsidR="00635FBE">
              <w:t>pleiding</w:t>
            </w:r>
            <w:r w:rsidR="00C42908">
              <w:t>?</w:t>
            </w:r>
          </w:p>
        </w:tc>
        <w:tc>
          <w:tcPr>
            <w:tcW w:w="1983" w:type="dxa"/>
          </w:tcPr>
          <w:p w14:paraId="1AD974F9" w14:textId="77777777" w:rsidR="006B50E0" w:rsidRDefault="006B50E0"/>
        </w:tc>
        <w:tc>
          <w:tcPr>
            <w:tcW w:w="1276" w:type="dxa"/>
          </w:tcPr>
          <w:p w14:paraId="23692C0F" w14:textId="77777777" w:rsidR="006B50E0" w:rsidRDefault="006B50E0"/>
        </w:tc>
        <w:tc>
          <w:tcPr>
            <w:tcW w:w="987" w:type="dxa"/>
          </w:tcPr>
          <w:p w14:paraId="14CBFD64" w14:textId="77777777" w:rsidR="006B50E0" w:rsidRDefault="006B50E0"/>
        </w:tc>
      </w:tr>
      <w:tr w:rsidR="00AD4409" w14:paraId="0F20C548" w14:textId="77777777" w:rsidTr="00402F16">
        <w:tc>
          <w:tcPr>
            <w:tcW w:w="4814" w:type="dxa"/>
            <w:tcBorders>
              <w:bottom w:val="single" w:sz="4" w:space="0" w:color="auto"/>
            </w:tcBorders>
          </w:tcPr>
          <w:p w14:paraId="3593223C" w14:textId="6C140A0D" w:rsidR="00AD4409" w:rsidRDefault="00CE5720" w:rsidP="00402F16">
            <w:r>
              <w:t xml:space="preserve">Wat </w:t>
            </w:r>
            <w:r w:rsidR="00423C39">
              <w:t xml:space="preserve">is de rol van </w:t>
            </w:r>
            <w:r w:rsidR="00AD4409">
              <w:t xml:space="preserve">de leerling </w:t>
            </w:r>
            <w:r w:rsidR="00423C39">
              <w:t>bij</w:t>
            </w:r>
            <w:r w:rsidR="006A077E">
              <w:t xml:space="preserve"> de</w:t>
            </w:r>
            <w:r w:rsidR="00AD4409">
              <w:t xml:space="preserve"> BPV </w:t>
            </w:r>
            <w:r w:rsidR="006A077E">
              <w:t>opdrachten</w:t>
            </w:r>
            <w:r w:rsidR="00AD4409">
              <w:t>?</w:t>
            </w:r>
            <w:r w:rsidR="000C0D52">
              <w:t xml:space="preserve"> </w:t>
            </w:r>
            <w:r w:rsidR="00F54F66">
              <w:t>(wie plant, wie is aan zet?)</w:t>
            </w:r>
          </w:p>
        </w:tc>
        <w:tc>
          <w:tcPr>
            <w:tcW w:w="1983" w:type="dxa"/>
            <w:tcBorders>
              <w:bottom w:val="single" w:sz="4" w:space="0" w:color="auto"/>
            </w:tcBorders>
          </w:tcPr>
          <w:p w14:paraId="68952951" w14:textId="77777777" w:rsidR="00AD4409" w:rsidRDefault="00AD4409" w:rsidP="00402F16"/>
        </w:tc>
        <w:tc>
          <w:tcPr>
            <w:tcW w:w="1276" w:type="dxa"/>
            <w:tcBorders>
              <w:bottom w:val="single" w:sz="4" w:space="0" w:color="auto"/>
            </w:tcBorders>
          </w:tcPr>
          <w:p w14:paraId="3D5EFA3E" w14:textId="77777777" w:rsidR="00AD4409" w:rsidRDefault="00AD4409" w:rsidP="00402F16"/>
        </w:tc>
        <w:tc>
          <w:tcPr>
            <w:tcW w:w="987" w:type="dxa"/>
            <w:tcBorders>
              <w:bottom w:val="single" w:sz="4" w:space="0" w:color="auto"/>
            </w:tcBorders>
          </w:tcPr>
          <w:p w14:paraId="7FB2F2FD" w14:textId="77777777" w:rsidR="00AD4409" w:rsidRDefault="00AD4409" w:rsidP="00402F16"/>
        </w:tc>
      </w:tr>
      <w:tr w:rsidR="00AD4409" w14:paraId="737DC621" w14:textId="77777777" w:rsidTr="00402F16">
        <w:tc>
          <w:tcPr>
            <w:tcW w:w="4814" w:type="dxa"/>
            <w:tcBorders>
              <w:bottom w:val="single" w:sz="4" w:space="0" w:color="auto"/>
            </w:tcBorders>
          </w:tcPr>
          <w:p w14:paraId="33E38725" w14:textId="77777777" w:rsidR="00AD4409" w:rsidRDefault="00AD4409" w:rsidP="00402F16"/>
        </w:tc>
        <w:tc>
          <w:tcPr>
            <w:tcW w:w="1983" w:type="dxa"/>
            <w:tcBorders>
              <w:bottom w:val="single" w:sz="4" w:space="0" w:color="auto"/>
            </w:tcBorders>
          </w:tcPr>
          <w:p w14:paraId="3AC473A7" w14:textId="77777777" w:rsidR="00AD4409" w:rsidRDefault="00AD4409" w:rsidP="00402F16"/>
        </w:tc>
        <w:tc>
          <w:tcPr>
            <w:tcW w:w="1276" w:type="dxa"/>
            <w:tcBorders>
              <w:bottom w:val="single" w:sz="4" w:space="0" w:color="auto"/>
            </w:tcBorders>
          </w:tcPr>
          <w:p w14:paraId="1D95A603" w14:textId="77777777" w:rsidR="00AD4409" w:rsidRDefault="00AD4409" w:rsidP="00402F16"/>
        </w:tc>
        <w:tc>
          <w:tcPr>
            <w:tcW w:w="987" w:type="dxa"/>
            <w:tcBorders>
              <w:bottom w:val="single" w:sz="4" w:space="0" w:color="auto"/>
            </w:tcBorders>
          </w:tcPr>
          <w:p w14:paraId="110E7A7D" w14:textId="77777777" w:rsidR="00AD4409" w:rsidRDefault="00AD4409" w:rsidP="00402F16"/>
        </w:tc>
      </w:tr>
      <w:tr w:rsidR="00425B4C" w14:paraId="6C1F72A7" w14:textId="77777777" w:rsidTr="00D0599D">
        <w:tc>
          <w:tcPr>
            <w:tcW w:w="4814" w:type="dxa"/>
            <w:shd w:val="clear" w:color="auto" w:fill="DEEAF6" w:themeFill="accent5" w:themeFillTint="33"/>
          </w:tcPr>
          <w:p w14:paraId="43B2FD53" w14:textId="5CA35AF2" w:rsidR="00425B4C" w:rsidRDefault="00425B4C">
            <w:r>
              <w:rPr>
                <w:b/>
                <w:bCs/>
              </w:rPr>
              <w:t>Inhoud bespreken</w:t>
            </w:r>
          </w:p>
        </w:tc>
        <w:tc>
          <w:tcPr>
            <w:tcW w:w="1983" w:type="dxa"/>
            <w:shd w:val="clear" w:color="auto" w:fill="DEEAF6" w:themeFill="accent5" w:themeFillTint="33"/>
          </w:tcPr>
          <w:p w14:paraId="44AD3012" w14:textId="77777777" w:rsidR="00425B4C" w:rsidRDefault="00425B4C"/>
        </w:tc>
        <w:tc>
          <w:tcPr>
            <w:tcW w:w="1276" w:type="dxa"/>
            <w:shd w:val="clear" w:color="auto" w:fill="DEEAF6" w:themeFill="accent5" w:themeFillTint="33"/>
          </w:tcPr>
          <w:p w14:paraId="4319F0FD" w14:textId="77777777" w:rsidR="00425B4C" w:rsidRDefault="00425B4C"/>
        </w:tc>
        <w:tc>
          <w:tcPr>
            <w:tcW w:w="987" w:type="dxa"/>
            <w:shd w:val="clear" w:color="auto" w:fill="DEEAF6" w:themeFill="accent5" w:themeFillTint="33"/>
          </w:tcPr>
          <w:p w14:paraId="553EFA91" w14:textId="77777777" w:rsidR="00425B4C" w:rsidRDefault="00425B4C"/>
        </w:tc>
      </w:tr>
      <w:tr w:rsidR="00425B4C" w14:paraId="1E7EDEDC" w14:textId="77777777" w:rsidTr="00D0599D">
        <w:tc>
          <w:tcPr>
            <w:tcW w:w="4814" w:type="dxa"/>
          </w:tcPr>
          <w:p w14:paraId="33C0F8D7" w14:textId="44F2202C" w:rsidR="00425B4C" w:rsidRDefault="00425B4C">
            <w:r>
              <w:t>Bespreken</w:t>
            </w:r>
            <w:r w:rsidR="001D1F82">
              <w:t>,</w:t>
            </w:r>
            <w:r>
              <w:t xml:space="preserve"> </w:t>
            </w:r>
            <w:r w:rsidR="001A2FFD">
              <w:t>intern</w:t>
            </w:r>
            <w:r w:rsidR="001D1F82">
              <w:t>,</w:t>
            </w:r>
            <w:r w:rsidR="001A2FFD">
              <w:t xml:space="preserve"> het programma voor de</w:t>
            </w:r>
            <w:r>
              <w:t xml:space="preserve"> eerste dagen </w:t>
            </w:r>
            <w:r w:rsidR="001D1F82">
              <w:t>(wie is telkens bij de leerling?)</w:t>
            </w:r>
          </w:p>
        </w:tc>
        <w:tc>
          <w:tcPr>
            <w:tcW w:w="1983" w:type="dxa"/>
          </w:tcPr>
          <w:p w14:paraId="0D170CF3" w14:textId="77777777" w:rsidR="00425B4C" w:rsidRDefault="00425B4C"/>
        </w:tc>
        <w:tc>
          <w:tcPr>
            <w:tcW w:w="1276" w:type="dxa"/>
          </w:tcPr>
          <w:p w14:paraId="48588CA3" w14:textId="77777777" w:rsidR="00425B4C" w:rsidRDefault="00425B4C"/>
        </w:tc>
        <w:tc>
          <w:tcPr>
            <w:tcW w:w="987" w:type="dxa"/>
          </w:tcPr>
          <w:p w14:paraId="08181233" w14:textId="77777777" w:rsidR="00425B4C" w:rsidRDefault="00425B4C"/>
        </w:tc>
      </w:tr>
      <w:tr w:rsidR="00425B4C" w14:paraId="6F4314B1" w14:textId="77777777" w:rsidTr="00D0599D">
        <w:tc>
          <w:tcPr>
            <w:tcW w:w="4814" w:type="dxa"/>
          </w:tcPr>
          <w:p w14:paraId="51A269F9" w14:textId="77777777" w:rsidR="00425B4C" w:rsidRDefault="00425B4C"/>
        </w:tc>
        <w:tc>
          <w:tcPr>
            <w:tcW w:w="1983" w:type="dxa"/>
          </w:tcPr>
          <w:p w14:paraId="5EC85FC7" w14:textId="77777777" w:rsidR="00425B4C" w:rsidRDefault="00425B4C"/>
        </w:tc>
        <w:tc>
          <w:tcPr>
            <w:tcW w:w="1276" w:type="dxa"/>
          </w:tcPr>
          <w:p w14:paraId="480F4BD4" w14:textId="77777777" w:rsidR="00425B4C" w:rsidRDefault="00425B4C"/>
        </w:tc>
        <w:tc>
          <w:tcPr>
            <w:tcW w:w="987" w:type="dxa"/>
          </w:tcPr>
          <w:p w14:paraId="0DDCEB7F" w14:textId="77777777" w:rsidR="00425B4C" w:rsidRDefault="00425B4C"/>
        </w:tc>
      </w:tr>
      <w:tr w:rsidR="00425B4C" w14:paraId="1C4B3810" w14:textId="77777777" w:rsidTr="00D0599D">
        <w:tc>
          <w:tcPr>
            <w:tcW w:w="4814" w:type="dxa"/>
            <w:shd w:val="clear" w:color="auto" w:fill="DEEAF6" w:themeFill="accent5" w:themeFillTint="33"/>
          </w:tcPr>
          <w:p w14:paraId="2ECACC16" w14:textId="543CBDD7" w:rsidR="0059284A" w:rsidRDefault="0059284A" w:rsidP="009E7DC9">
            <w:r>
              <w:rPr>
                <w:b/>
                <w:bCs/>
              </w:rPr>
              <w:t>I</w:t>
            </w:r>
            <w:r w:rsidR="00425B4C">
              <w:rPr>
                <w:b/>
                <w:bCs/>
              </w:rPr>
              <w:t xml:space="preserve">nformatie </w:t>
            </w:r>
            <w:r>
              <w:rPr>
                <w:b/>
                <w:bCs/>
              </w:rPr>
              <w:t xml:space="preserve">verzamelen </w:t>
            </w:r>
            <w:r w:rsidR="00E844ED">
              <w:rPr>
                <w:b/>
                <w:bCs/>
              </w:rPr>
              <w:t>leer</w:t>
            </w:r>
            <w:r w:rsidR="00425B4C">
              <w:rPr>
                <w:b/>
                <w:bCs/>
              </w:rPr>
              <w:t>bedrijf</w:t>
            </w:r>
            <w:r w:rsidR="009E7DC9">
              <w:rPr>
                <w:b/>
                <w:bCs/>
              </w:rPr>
              <w:t xml:space="preserve"> </w:t>
            </w:r>
            <w:r w:rsidR="009E7DC9" w:rsidRPr="009E7DC9">
              <w:t>(</w:t>
            </w:r>
            <w:r w:rsidR="00306D8B">
              <w:t>s</w:t>
            </w:r>
            <w:r w:rsidRPr="009E7DC9">
              <w:t xml:space="preserve">tel een </w:t>
            </w:r>
            <w:r w:rsidR="009E7DC9" w:rsidRPr="009E7DC9">
              <w:t>mapje samen met alle relevantie informatie)</w:t>
            </w:r>
            <w:r w:rsidR="00306D8B">
              <w:t xml:space="preserve"> met daarin:</w:t>
            </w:r>
          </w:p>
        </w:tc>
        <w:tc>
          <w:tcPr>
            <w:tcW w:w="1983" w:type="dxa"/>
            <w:shd w:val="clear" w:color="auto" w:fill="DEEAF6" w:themeFill="accent5" w:themeFillTint="33"/>
          </w:tcPr>
          <w:p w14:paraId="35043445" w14:textId="77777777" w:rsidR="00425B4C" w:rsidRDefault="00425B4C"/>
        </w:tc>
        <w:tc>
          <w:tcPr>
            <w:tcW w:w="1276" w:type="dxa"/>
            <w:shd w:val="clear" w:color="auto" w:fill="DEEAF6" w:themeFill="accent5" w:themeFillTint="33"/>
          </w:tcPr>
          <w:p w14:paraId="7D561175" w14:textId="77777777" w:rsidR="00425B4C" w:rsidRDefault="00425B4C"/>
        </w:tc>
        <w:tc>
          <w:tcPr>
            <w:tcW w:w="987" w:type="dxa"/>
            <w:shd w:val="clear" w:color="auto" w:fill="DEEAF6" w:themeFill="accent5" w:themeFillTint="33"/>
          </w:tcPr>
          <w:p w14:paraId="69E89FE6" w14:textId="77777777" w:rsidR="00425B4C" w:rsidRDefault="00425B4C"/>
        </w:tc>
      </w:tr>
      <w:tr w:rsidR="00425B4C" w14:paraId="09B3BDCF" w14:textId="77777777" w:rsidTr="00D0599D">
        <w:tc>
          <w:tcPr>
            <w:tcW w:w="4814" w:type="dxa"/>
          </w:tcPr>
          <w:p w14:paraId="6863CEE0" w14:textId="572ED3D0" w:rsidR="00425B4C" w:rsidRDefault="00425B4C">
            <w:r>
              <w:t xml:space="preserve">Organogram </w:t>
            </w:r>
            <w:r w:rsidR="00E844ED">
              <w:t>leerbedrijf</w:t>
            </w:r>
            <w:r>
              <w:t xml:space="preserve"> </w:t>
            </w:r>
          </w:p>
        </w:tc>
        <w:tc>
          <w:tcPr>
            <w:tcW w:w="1983" w:type="dxa"/>
          </w:tcPr>
          <w:p w14:paraId="58045A64" w14:textId="77777777" w:rsidR="00425B4C" w:rsidRDefault="00425B4C"/>
        </w:tc>
        <w:tc>
          <w:tcPr>
            <w:tcW w:w="1276" w:type="dxa"/>
          </w:tcPr>
          <w:p w14:paraId="3A0C8133" w14:textId="77777777" w:rsidR="00425B4C" w:rsidRDefault="00425B4C"/>
        </w:tc>
        <w:tc>
          <w:tcPr>
            <w:tcW w:w="987" w:type="dxa"/>
          </w:tcPr>
          <w:p w14:paraId="0CC55753" w14:textId="77777777" w:rsidR="00425B4C" w:rsidRDefault="00425B4C"/>
        </w:tc>
      </w:tr>
      <w:tr w:rsidR="00425B4C" w14:paraId="53AD11E7" w14:textId="77777777" w:rsidTr="00D0599D">
        <w:tc>
          <w:tcPr>
            <w:tcW w:w="4814" w:type="dxa"/>
          </w:tcPr>
          <w:p w14:paraId="52C1195A" w14:textId="438ACA33" w:rsidR="00425B4C" w:rsidRDefault="00425B4C">
            <w:r>
              <w:t>Missie/visie</w:t>
            </w:r>
            <w:r w:rsidR="00E844ED">
              <w:t>/kernwaarden</w:t>
            </w:r>
            <w:r>
              <w:t xml:space="preserve"> </w:t>
            </w:r>
            <w:r w:rsidR="00E844ED">
              <w:t>leer</w:t>
            </w:r>
            <w:r>
              <w:t>bedrijf</w:t>
            </w:r>
          </w:p>
        </w:tc>
        <w:tc>
          <w:tcPr>
            <w:tcW w:w="1983" w:type="dxa"/>
          </w:tcPr>
          <w:p w14:paraId="54F6616B" w14:textId="77777777" w:rsidR="00425B4C" w:rsidRDefault="00425B4C"/>
        </w:tc>
        <w:tc>
          <w:tcPr>
            <w:tcW w:w="1276" w:type="dxa"/>
          </w:tcPr>
          <w:p w14:paraId="0B0429E7" w14:textId="77777777" w:rsidR="00425B4C" w:rsidRDefault="00425B4C"/>
        </w:tc>
        <w:tc>
          <w:tcPr>
            <w:tcW w:w="987" w:type="dxa"/>
          </w:tcPr>
          <w:p w14:paraId="39C84934" w14:textId="77777777" w:rsidR="00425B4C" w:rsidRDefault="00425B4C"/>
        </w:tc>
      </w:tr>
      <w:tr w:rsidR="00425B4C" w14:paraId="156E7EB7" w14:textId="77777777" w:rsidTr="00D0599D">
        <w:tc>
          <w:tcPr>
            <w:tcW w:w="4814" w:type="dxa"/>
          </w:tcPr>
          <w:p w14:paraId="04790AE9" w14:textId="6DE991D6" w:rsidR="00425B4C" w:rsidRDefault="00425B4C">
            <w:r>
              <w:t>Markten/producten/diensten</w:t>
            </w:r>
          </w:p>
        </w:tc>
        <w:tc>
          <w:tcPr>
            <w:tcW w:w="1983" w:type="dxa"/>
          </w:tcPr>
          <w:p w14:paraId="32A4382E" w14:textId="77777777" w:rsidR="00425B4C" w:rsidRDefault="00425B4C"/>
        </w:tc>
        <w:tc>
          <w:tcPr>
            <w:tcW w:w="1276" w:type="dxa"/>
          </w:tcPr>
          <w:p w14:paraId="610C04A4" w14:textId="77777777" w:rsidR="00425B4C" w:rsidRDefault="00425B4C"/>
        </w:tc>
        <w:tc>
          <w:tcPr>
            <w:tcW w:w="987" w:type="dxa"/>
          </w:tcPr>
          <w:p w14:paraId="251AEFCE" w14:textId="77777777" w:rsidR="00425B4C" w:rsidRDefault="00425B4C"/>
        </w:tc>
      </w:tr>
      <w:tr w:rsidR="00425B4C" w14:paraId="22C6634A" w14:textId="77777777" w:rsidTr="00D0599D">
        <w:tc>
          <w:tcPr>
            <w:tcW w:w="4814" w:type="dxa"/>
          </w:tcPr>
          <w:p w14:paraId="46CFB52A" w14:textId="4CC12728" w:rsidR="00425B4C" w:rsidRDefault="00425B4C">
            <w:r>
              <w:t xml:space="preserve">Recente ontwikkelingen </w:t>
            </w:r>
            <w:r w:rsidR="001B76C1">
              <w:t>leer</w:t>
            </w:r>
            <w:r>
              <w:t>bedrijf</w:t>
            </w:r>
          </w:p>
        </w:tc>
        <w:tc>
          <w:tcPr>
            <w:tcW w:w="1983" w:type="dxa"/>
          </w:tcPr>
          <w:p w14:paraId="2965E0A1" w14:textId="77777777" w:rsidR="00425B4C" w:rsidRDefault="00425B4C"/>
        </w:tc>
        <w:tc>
          <w:tcPr>
            <w:tcW w:w="1276" w:type="dxa"/>
          </w:tcPr>
          <w:p w14:paraId="44674832" w14:textId="77777777" w:rsidR="00425B4C" w:rsidRDefault="00425B4C"/>
        </w:tc>
        <w:tc>
          <w:tcPr>
            <w:tcW w:w="987" w:type="dxa"/>
          </w:tcPr>
          <w:p w14:paraId="4949797C" w14:textId="77777777" w:rsidR="00425B4C" w:rsidRDefault="00425B4C"/>
        </w:tc>
      </w:tr>
      <w:tr w:rsidR="00425B4C" w14:paraId="1F50D554" w14:textId="77777777" w:rsidTr="00D0599D">
        <w:tc>
          <w:tcPr>
            <w:tcW w:w="4814" w:type="dxa"/>
          </w:tcPr>
          <w:p w14:paraId="1CEFF5B6" w14:textId="79901E3F" w:rsidR="00425B4C" w:rsidRDefault="00425B4C">
            <w:r>
              <w:t>Afdelingen en teams</w:t>
            </w:r>
          </w:p>
        </w:tc>
        <w:tc>
          <w:tcPr>
            <w:tcW w:w="1983" w:type="dxa"/>
          </w:tcPr>
          <w:p w14:paraId="3CB219EA" w14:textId="77777777" w:rsidR="00425B4C" w:rsidRDefault="00425B4C"/>
        </w:tc>
        <w:tc>
          <w:tcPr>
            <w:tcW w:w="1276" w:type="dxa"/>
          </w:tcPr>
          <w:p w14:paraId="1798F4D6" w14:textId="77777777" w:rsidR="00425B4C" w:rsidRDefault="00425B4C"/>
        </w:tc>
        <w:tc>
          <w:tcPr>
            <w:tcW w:w="987" w:type="dxa"/>
          </w:tcPr>
          <w:p w14:paraId="61F56C83" w14:textId="77777777" w:rsidR="00425B4C" w:rsidRDefault="00425B4C"/>
        </w:tc>
      </w:tr>
      <w:tr w:rsidR="00425B4C" w14:paraId="3A066B95" w14:textId="77777777" w:rsidTr="00D0599D">
        <w:tc>
          <w:tcPr>
            <w:tcW w:w="4814" w:type="dxa"/>
          </w:tcPr>
          <w:p w14:paraId="0EF13E56" w14:textId="00A91116" w:rsidR="00425B4C" w:rsidRDefault="00425B4C">
            <w:r>
              <w:t>Belangrijke momenten in de week (vergaderingen)</w:t>
            </w:r>
          </w:p>
        </w:tc>
        <w:tc>
          <w:tcPr>
            <w:tcW w:w="1983" w:type="dxa"/>
          </w:tcPr>
          <w:p w14:paraId="57F116F3" w14:textId="77777777" w:rsidR="00425B4C" w:rsidRDefault="00425B4C"/>
        </w:tc>
        <w:tc>
          <w:tcPr>
            <w:tcW w:w="1276" w:type="dxa"/>
          </w:tcPr>
          <w:p w14:paraId="570A3A79" w14:textId="77777777" w:rsidR="00425B4C" w:rsidRDefault="00425B4C"/>
        </w:tc>
        <w:tc>
          <w:tcPr>
            <w:tcW w:w="987" w:type="dxa"/>
          </w:tcPr>
          <w:p w14:paraId="3E7217C3" w14:textId="77777777" w:rsidR="00425B4C" w:rsidRDefault="00425B4C"/>
        </w:tc>
      </w:tr>
      <w:tr w:rsidR="00425B4C" w14:paraId="5F243457" w14:textId="77777777" w:rsidTr="00D0599D">
        <w:tc>
          <w:tcPr>
            <w:tcW w:w="4814" w:type="dxa"/>
          </w:tcPr>
          <w:p w14:paraId="3827FD30" w14:textId="17AE4218" w:rsidR="00425B4C" w:rsidRDefault="00425B4C">
            <w:r>
              <w:t>Do’s en don</w:t>
            </w:r>
            <w:r w:rsidR="00256393">
              <w:t>’</w:t>
            </w:r>
            <w:r>
              <w:t xml:space="preserve">ts in </w:t>
            </w:r>
            <w:r w:rsidR="001B76C1">
              <w:t>het leer</w:t>
            </w:r>
            <w:r>
              <w:t>bedrijf</w:t>
            </w:r>
          </w:p>
        </w:tc>
        <w:tc>
          <w:tcPr>
            <w:tcW w:w="1983" w:type="dxa"/>
          </w:tcPr>
          <w:p w14:paraId="7128E0DE" w14:textId="77777777" w:rsidR="00425B4C" w:rsidRDefault="00425B4C"/>
        </w:tc>
        <w:tc>
          <w:tcPr>
            <w:tcW w:w="1276" w:type="dxa"/>
          </w:tcPr>
          <w:p w14:paraId="48479AF6" w14:textId="77777777" w:rsidR="00425B4C" w:rsidRDefault="00425B4C"/>
        </w:tc>
        <w:tc>
          <w:tcPr>
            <w:tcW w:w="987" w:type="dxa"/>
          </w:tcPr>
          <w:p w14:paraId="7E10A202" w14:textId="77777777" w:rsidR="00425B4C" w:rsidRDefault="00425B4C"/>
        </w:tc>
      </w:tr>
      <w:tr w:rsidR="00425B4C" w14:paraId="14D29C01" w14:textId="77777777" w:rsidTr="00D0599D">
        <w:tc>
          <w:tcPr>
            <w:tcW w:w="4814" w:type="dxa"/>
          </w:tcPr>
          <w:p w14:paraId="1ED64877" w14:textId="5A707556" w:rsidR="00425B4C" w:rsidRDefault="00425B4C">
            <w:r>
              <w:t>Houding</w:t>
            </w:r>
          </w:p>
        </w:tc>
        <w:tc>
          <w:tcPr>
            <w:tcW w:w="1983" w:type="dxa"/>
          </w:tcPr>
          <w:p w14:paraId="1DA6B282" w14:textId="77777777" w:rsidR="00425B4C" w:rsidRDefault="00425B4C"/>
        </w:tc>
        <w:tc>
          <w:tcPr>
            <w:tcW w:w="1276" w:type="dxa"/>
          </w:tcPr>
          <w:p w14:paraId="1F1ADE53" w14:textId="77777777" w:rsidR="00425B4C" w:rsidRDefault="00425B4C"/>
        </w:tc>
        <w:tc>
          <w:tcPr>
            <w:tcW w:w="987" w:type="dxa"/>
          </w:tcPr>
          <w:p w14:paraId="64CFD95C" w14:textId="77777777" w:rsidR="00425B4C" w:rsidRDefault="00425B4C"/>
        </w:tc>
      </w:tr>
      <w:tr w:rsidR="00425B4C" w14:paraId="44F2DAB8" w14:textId="77777777" w:rsidTr="00D0599D">
        <w:tc>
          <w:tcPr>
            <w:tcW w:w="4814" w:type="dxa"/>
          </w:tcPr>
          <w:p w14:paraId="10E90B22" w14:textId="004EBDAA" w:rsidR="00425B4C" w:rsidRDefault="00425B4C">
            <w:r>
              <w:t>Taalgebruik</w:t>
            </w:r>
          </w:p>
        </w:tc>
        <w:tc>
          <w:tcPr>
            <w:tcW w:w="1983" w:type="dxa"/>
          </w:tcPr>
          <w:p w14:paraId="575CDFE2" w14:textId="77777777" w:rsidR="00425B4C" w:rsidRDefault="00425B4C"/>
        </w:tc>
        <w:tc>
          <w:tcPr>
            <w:tcW w:w="1276" w:type="dxa"/>
          </w:tcPr>
          <w:p w14:paraId="2105B459" w14:textId="77777777" w:rsidR="00425B4C" w:rsidRDefault="00425B4C"/>
        </w:tc>
        <w:tc>
          <w:tcPr>
            <w:tcW w:w="987" w:type="dxa"/>
          </w:tcPr>
          <w:p w14:paraId="72E48C9A" w14:textId="77777777" w:rsidR="00425B4C" w:rsidRDefault="00425B4C"/>
        </w:tc>
      </w:tr>
      <w:tr w:rsidR="00425B4C" w14:paraId="31FABB87" w14:textId="77777777" w:rsidTr="00D0599D">
        <w:tc>
          <w:tcPr>
            <w:tcW w:w="4814" w:type="dxa"/>
          </w:tcPr>
          <w:p w14:paraId="6097739B" w14:textId="748EAEC1" w:rsidR="00425B4C" w:rsidRDefault="00425B4C">
            <w:r>
              <w:t>Contact met klanten (wel/niet/hoe dan)</w:t>
            </w:r>
          </w:p>
        </w:tc>
        <w:tc>
          <w:tcPr>
            <w:tcW w:w="1983" w:type="dxa"/>
          </w:tcPr>
          <w:p w14:paraId="2D3AF5D3" w14:textId="77777777" w:rsidR="00425B4C" w:rsidRDefault="00425B4C"/>
        </w:tc>
        <w:tc>
          <w:tcPr>
            <w:tcW w:w="1276" w:type="dxa"/>
          </w:tcPr>
          <w:p w14:paraId="49F56470" w14:textId="77777777" w:rsidR="00425B4C" w:rsidRDefault="00425B4C"/>
        </w:tc>
        <w:tc>
          <w:tcPr>
            <w:tcW w:w="987" w:type="dxa"/>
          </w:tcPr>
          <w:p w14:paraId="661AECC9" w14:textId="77777777" w:rsidR="00425B4C" w:rsidRDefault="00425B4C"/>
        </w:tc>
      </w:tr>
      <w:tr w:rsidR="00425B4C" w14:paraId="6F97CE47" w14:textId="77777777" w:rsidTr="00D0599D">
        <w:tc>
          <w:tcPr>
            <w:tcW w:w="4814" w:type="dxa"/>
          </w:tcPr>
          <w:p w14:paraId="51E43CB8" w14:textId="20C87676" w:rsidR="00425B4C" w:rsidRDefault="00425B4C">
            <w:r>
              <w:t>Ziekmelden/betermelden</w:t>
            </w:r>
          </w:p>
        </w:tc>
        <w:tc>
          <w:tcPr>
            <w:tcW w:w="1983" w:type="dxa"/>
          </w:tcPr>
          <w:p w14:paraId="3BFA5010" w14:textId="77777777" w:rsidR="00425B4C" w:rsidRDefault="00425B4C"/>
        </w:tc>
        <w:tc>
          <w:tcPr>
            <w:tcW w:w="1276" w:type="dxa"/>
          </w:tcPr>
          <w:p w14:paraId="0CDE3AE6" w14:textId="77777777" w:rsidR="00425B4C" w:rsidRDefault="00425B4C"/>
        </w:tc>
        <w:tc>
          <w:tcPr>
            <w:tcW w:w="987" w:type="dxa"/>
          </w:tcPr>
          <w:p w14:paraId="44864F2A" w14:textId="77777777" w:rsidR="00425B4C" w:rsidRDefault="00425B4C"/>
        </w:tc>
      </w:tr>
      <w:tr w:rsidR="00425B4C" w14:paraId="6F10BAEE" w14:textId="77777777" w:rsidTr="00D0599D">
        <w:tc>
          <w:tcPr>
            <w:tcW w:w="4814" w:type="dxa"/>
          </w:tcPr>
          <w:p w14:paraId="79597B9D" w14:textId="44DF4290" w:rsidR="00425B4C" w:rsidRDefault="00425B4C">
            <w:r>
              <w:t>Arboregels</w:t>
            </w:r>
          </w:p>
        </w:tc>
        <w:tc>
          <w:tcPr>
            <w:tcW w:w="1983" w:type="dxa"/>
          </w:tcPr>
          <w:p w14:paraId="78E81DF5" w14:textId="77777777" w:rsidR="00425B4C" w:rsidRDefault="00425B4C"/>
        </w:tc>
        <w:tc>
          <w:tcPr>
            <w:tcW w:w="1276" w:type="dxa"/>
          </w:tcPr>
          <w:p w14:paraId="7BD23DCE" w14:textId="77777777" w:rsidR="00425B4C" w:rsidRDefault="00425B4C"/>
        </w:tc>
        <w:tc>
          <w:tcPr>
            <w:tcW w:w="987" w:type="dxa"/>
          </w:tcPr>
          <w:p w14:paraId="4B9A0724" w14:textId="77777777" w:rsidR="00425B4C" w:rsidRDefault="00425B4C"/>
        </w:tc>
      </w:tr>
      <w:tr w:rsidR="00425B4C" w14:paraId="6E5104B5" w14:textId="77777777" w:rsidTr="00D0599D">
        <w:tc>
          <w:tcPr>
            <w:tcW w:w="4814" w:type="dxa"/>
          </w:tcPr>
          <w:p w14:paraId="11306C1E" w14:textId="4EF3F9F5" w:rsidR="00425B4C" w:rsidRDefault="00B1182A">
            <w:r>
              <w:t>Hygiëne</w:t>
            </w:r>
            <w:r w:rsidR="00425B4C">
              <w:t xml:space="preserve">/veiligheid </w:t>
            </w:r>
          </w:p>
        </w:tc>
        <w:tc>
          <w:tcPr>
            <w:tcW w:w="1983" w:type="dxa"/>
          </w:tcPr>
          <w:p w14:paraId="09B074BF" w14:textId="77777777" w:rsidR="00425B4C" w:rsidRDefault="00425B4C"/>
        </w:tc>
        <w:tc>
          <w:tcPr>
            <w:tcW w:w="1276" w:type="dxa"/>
          </w:tcPr>
          <w:p w14:paraId="517B7F8E" w14:textId="77777777" w:rsidR="00425B4C" w:rsidRDefault="00425B4C"/>
        </w:tc>
        <w:tc>
          <w:tcPr>
            <w:tcW w:w="987" w:type="dxa"/>
          </w:tcPr>
          <w:p w14:paraId="09D93EF5" w14:textId="77777777" w:rsidR="00425B4C" w:rsidRDefault="00425B4C"/>
        </w:tc>
      </w:tr>
      <w:tr w:rsidR="00425B4C" w14:paraId="47DB8D0B" w14:textId="77777777" w:rsidTr="00D0599D">
        <w:tc>
          <w:tcPr>
            <w:tcW w:w="4814" w:type="dxa"/>
          </w:tcPr>
          <w:p w14:paraId="2E1B99E3" w14:textId="4395CA85" w:rsidR="00425B4C" w:rsidRDefault="00425B4C">
            <w:r>
              <w:t>Plattegrond bedrijf (BHV)</w:t>
            </w:r>
          </w:p>
        </w:tc>
        <w:tc>
          <w:tcPr>
            <w:tcW w:w="1983" w:type="dxa"/>
          </w:tcPr>
          <w:p w14:paraId="73EB67E9" w14:textId="77777777" w:rsidR="00425B4C" w:rsidRDefault="00425B4C"/>
        </w:tc>
        <w:tc>
          <w:tcPr>
            <w:tcW w:w="1276" w:type="dxa"/>
          </w:tcPr>
          <w:p w14:paraId="28FE5CAB" w14:textId="77777777" w:rsidR="00425B4C" w:rsidRDefault="00425B4C"/>
        </w:tc>
        <w:tc>
          <w:tcPr>
            <w:tcW w:w="987" w:type="dxa"/>
          </w:tcPr>
          <w:p w14:paraId="4135CBE3" w14:textId="77777777" w:rsidR="00425B4C" w:rsidRDefault="00425B4C"/>
        </w:tc>
      </w:tr>
      <w:tr w:rsidR="00425B4C" w14:paraId="0DB3A6BD" w14:textId="77777777" w:rsidTr="00D0599D">
        <w:tc>
          <w:tcPr>
            <w:tcW w:w="4814" w:type="dxa"/>
          </w:tcPr>
          <w:p w14:paraId="3327307A" w14:textId="0DE89BA6" w:rsidR="00425B4C" w:rsidRDefault="00425B4C">
            <w:r>
              <w:t>Vakantie</w:t>
            </w:r>
            <w:r w:rsidR="00444AFE">
              <w:t>/</w:t>
            </w:r>
            <w:r w:rsidR="005B62CF">
              <w:t>vrij vragen</w:t>
            </w:r>
          </w:p>
        </w:tc>
        <w:tc>
          <w:tcPr>
            <w:tcW w:w="1983" w:type="dxa"/>
          </w:tcPr>
          <w:p w14:paraId="017B8520" w14:textId="77777777" w:rsidR="00425B4C" w:rsidRDefault="00425B4C"/>
        </w:tc>
        <w:tc>
          <w:tcPr>
            <w:tcW w:w="1276" w:type="dxa"/>
          </w:tcPr>
          <w:p w14:paraId="7AAED711" w14:textId="77777777" w:rsidR="00425B4C" w:rsidRDefault="00425B4C"/>
        </w:tc>
        <w:tc>
          <w:tcPr>
            <w:tcW w:w="987" w:type="dxa"/>
          </w:tcPr>
          <w:p w14:paraId="207D9B18" w14:textId="77777777" w:rsidR="00425B4C" w:rsidRDefault="00425B4C"/>
        </w:tc>
      </w:tr>
      <w:tr w:rsidR="00425B4C" w14:paraId="01F20FFB" w14:textId="77777777" w:rsidTr="00D0599D">
        <w:tc>
          <w:tcPr>
            <w:tcW w:w="4814" w:type="dxa"/>
          </w:tcPr>
          <w:p w14:paraId="4EEADE94" w14:textId="1CD4C192" w:rsidR="00425B4C" w:rsidRDefault="00425B4C">
            <w:r>
              <w:t>Eten, ko</w:t>
            </w:r>
            <w:r>
              <w:rPr>
                <w:rFonts w:ascii="STNUAL+HelveticaNeue" w:hAnsi="STNUAL+HelveticaNeue" w:cs="STNUAL+HelveticaNeue"/>
              </w:rPr>
              <w:t>ffi</w:t>
            </w:r>
            <w:r>
              <w:t>e en thee</w:t>
            </w:r>
          </w:p>
        </w:tc>
        <w:tc>
          <w:tcPr>
            <w:tcW w:w="1983" w:type="dxa"/>
          </w:tcPr>
          <w:p w14:paraId="2369BC84" w14:textId="77777777" w:rsidR="00425B4C" w:rsidRDefault="00425B4C"/>
        </w:tc>
        <w:tc>
          <w:tcPr>
            <w:tcW w:w="1276" w:type="dxa"/>
          </w:tcPr>
          <w:p w14:paraId="2A71EB3F" w14:textId="77777777" w:rsidR="00425B4C" w:rsidRDefault="00425B4C"/>
        </w:tc>
        <w:tc>
          <w:tcPr>
            <w:tcW w:w="987" w:type="dxa"/>
          </w:tcPr>
          <w:p w14:paraId="6F5A9AD0" w14:textId="77777777" w:rsidR="00425B4C" w:rsidRDefault="00425B4C"/>
        </w:tc>
      </w:tr>
      <w:tr w:rsidR="00425B4C" w14:paraId="56505BDC" w14:textId="77777777" w:rsidTr="00D0599D">
        <w:tc>
          <w:tcPr>
            <w:tcW w:w="4814" w:type="dxa"/>
          </w:tcPr>
          <w:p w14:paraId="7CAC81DB" w14:textId="0C38B5C2" w:rsidR="00425B4C" w:rsidRDefault="00425B4C">
            <w:r>
              <w:t>Roken</w:t>
            </w:r>
          </w:p>
        </w:tc>
        <w:tc>
          <w:tcPr>
            <w:tcW w:w="1983" w:type="dxa"/>
          </w:tcPr>
          <w:p w14:paraId="00FEB462" w14:textId="77777777" w:rsidR="00425B4C" w:rsidRDefault="00425B4C"/>
        </w:tc>
        <w:tc>
          <w:tcPr>
            <w:tcW w:w="1276" w:type="dxa"/>
          </w:tcPr>
          <w:p w14:paraId="465AD6F6" w14:textId="77777777" w:rsidR="00425B4C" w:rsidRDefault="00425B4C"/>
        </w:tc>
        <w:tc>
          <w:tcPr>
            <w:tcW w:w="987" w:type="dxa"/>
          </w:tcPr>
          <w:p w14:paraId="25F58086" w14:textId="77777777" w:rsidR="00425B4C" w:rsidRDefault="00425B4C"/>
        </w:tc>
      </w:tr>
      <w:tr w:rsidR="00425B4C" w14:paraId="250356B6" w14:textId="77777777" w:rsidTr="00D0599D">
        <w:tc>
          <w:tcPr>
            <w:tcW w:w="4814" w:type="dxa"/>
          </w:tcPr>
          <w:p w14:paraId="4020AA04" w14:textId="2FA7E52E" w:rsidR="00425B4C" w:rsidRDefault="00425B4C">
            <w:r>
              <w:t>Kleding/uiterlijk</w:t>
            </w:r>
            <w:r w:rsidR="001E465F">
              <w:t>(e) verzorging</w:t>
            </w:r>
          </w:p>
        </w:tc>
        <w:tc>
          <w:tcPr>
            <w:tcW w:w="1983" w:type="dxa"/>
          </w:tcPr>
          <w:p w14:paraId="402720D6" w14:textId="77777777" w:rsidR="00425B4C" w:rsidRDefault="00425B4C"/>
        </w:tc>
        <w:tc>
          <w:tcPr>
            <w:tcW w:w="1276" w:type="dxa"/>
          </w:tcPr>
          <w:p w14:paraId="3823933A" w14:textId="77777777" w:rsidR="00425B4C" w:rsidRDefault="00425B4C"/>
        </w:tc>
        <w:tc>
          <w:tcPr>
            <w:tcW w:w="987" w:type="dxa"/>
          </w:tcPr>
          <w:p w14:paraId="47D3D79C" w14:textId="77777777" w:rsidR="00425B4C" w:rsidRDefault="00425B4C"/>
        </w:tc>
      </w:tr>
      <w:tr w:rsidR="00425B4C" w14:paraId="72378AF2" w14:textId="77777777" w:rsidTr="00D0599D">
        <w:tc>
          <w:tcPr>
            <w:tcW w:w="4814" w:type="dxa"/>
          </w:tcPr>
          <w:p w14:paraId="3B22364C" w14:textId="6CBEA038" w:rsidR="00425B4C" w:rsidRDefault="00425B4C">
            <w:r>
              <w:t>Mobiele telefoon</w:t>
            </w:r>
            <w:r w:rsidR="00A66A78">
              <w:t xml:space="preserve"> /</w:t>
            </w:r>
            <w:r w:rsidR="00B21D2F">
              <w:t xml:space="preserve"> </w:t>
            </w:r>
            <w:r w:rsidR="00A66A78">
              <w:t>Airpod</w:t>
            </w:r>
            <w:r w:rsidR="00F44E0C">
              <w:t>s</w:t>
            </w:r>
            <w:r w:rsidR="00B1182A">
              <w:t xml:space="preserve"> gebruik</w:t>
            </w:r>
          </w:p>
        </w:tc>
        <w:tc>
          <w:tcPr>
            <w:tcW w:w="1983" w:type="dxa"/>
          </w:tcPr>
          <w:p w14:paraId="2A89C319" w14:textId="77777777" w:rsidR="00425B4C" w:rsidRDefault="00425B4C"/>
        </w:tc>
        <w:tc>
          <w:tcPr>
            <w:tcW w:w="1276" w:type="dxa"/>
          </w:tcPr>
          <w:p w14:paraId="020E667C" w14:textId="77777777" w:rsidR="00425B4C" w:rsidRDefault="00425B4C"/>
        </w:tc>
        <w:tc>
          <w:tcPr>
            <w:tcW w:w="987" w:type="dxa"/>
          </w:tcPr>
          <w:p w14:paraId="7D7E52B3" w14:textId="77777777" w:rsidR="00425B4C" w:rsidRDefault="00425B4C"/>
        </w:tc>
      </w:tr>
      <w:tr w:rsidR="00425B4C" w14:paraId="421BD7DB" w14:textId="77777777" w:rsidTr="00D0599D">
        <w:tc>
          <w:tcPr>
            <w:tcW w:w="4814" w:type="dxa"/>
          </w:tcPr>
          <w:p w14:paraId="584FE092" w14:textId="40D5610C" w:rsidR="00425B4C" w:rsidRDefault="00425B4C">
            <w:r>
              <w:t>Internetgebruik</w:t>
            </w:r>
          </w:p>
        </w:tc>
        <w:tc>
          <w:tcPr>
            <w:tcW w:w="1983" w:type="dxa"/>
          </w:tcPr>
          <w:p w14:paraId="0B6737A7" w14:textId="77777777" w:rsidR="00425B4C" w:rsidRDefault="00425B4C"/>
        </w:tc>
        <w:tc>
          <w:tcPr>
            <w:tcW w:w="1276" w:type="dxa"/>
          </w:tcPr>
          <w:p w14:paraId="11CEC9C1" w14:textId="77777777" w:rsidR="00425B4C" w:rsidRDefault="00425B4C"/>
        </w:tc>
        <w:tc>
          <w:tcPr>
            <w:tcW w:w="987" w:type="dxa"/>
          </w:tcPr>
          <w:p w14:paraId="451E9A8C" w14:textId="77777777" w:rsidR="00425B4C" w:rsidRDefault="00425B4C"/>
        </w:tc>
      </w:tr>
      <w:tr w:rsidR="00425B4C" w14:paraId="53DADE36" w14:textId="77777777" w:rsidTr="00D0599D">
        <w:tc>
          <w:tcPr>
            <w:tcW w:w="4814" w:type="dxa"/>
          </w:tcPr>
          <w:p w14:paraId="4590C188" w14:textId="410C1286" w:rsidR="00425B4C" w:rsidRDefault="00425B4C">
            <w:r>
              <w:t>Parkeren (aanwijzen)</w:t>
            </w:r>
          </w:p>
        </w:tc>
        <w:tc>
          <w:tcPr>
            <w:tcW w:w="1983" w:type="dxa"/>
          </w:tcPr>
          <w:p w14:paraId="5D5D4CEE" w14:textId="77777777" w:rsidR="00425B4C" w:rsidRDefault="00425B4C"/>
        </w:tc>
        <w:tc>
          <w:tcPr>
            <w:tcW w:w="1276" w:type="dxa"/>
          </w:tcPr>
          <w:p w14:paraId="5F5D2E16" w14:textId="77777777" w:rsidR="00425B4C" w:rsidRDefault="00425B4C"/>
        </w:tc>
        <w:tc>
          <w:tcPr>
            <w:tcW w:w="987" w:type="dxa"/>
          </w:tcPr>
          <w:p w14:paraId="14BDE3DA" w14:textId="77777777" w:rsidR="00425B4C" w:rsidRDefault="00425B4C"/>
        </w:tc>
      </w:tr>
      <w:tr w:rsidR="00425B4C" w14:paraId="4352C62D" w14:textId="77777777" w:rsidTr="00D0599D">
        <w:tc>
          <w:tcPr>
            <w:tcW w:w="4814" w:type="dxa"/>
          </w:tcPr>
          <w:p w14:paraId="29FB403F" w14:textId="4F8A80C5" w:rsidR="00425B4C" w:rsidRDefault="00425B4C">
            <w:r>
              <w:t>Lockers</w:t>
            </w:r>
          </w:p>
        </w:tc>
        <w:tc>
          <w:tcPr>
            <w:tcW w:w="1983" w:type="dxa"/>
          </w:tcPr>
          <w:p w14:paraId="26DC8C87" w14:textId="77777777" w:rsidR="00425B4C" w:rsidRDefault="00425B4C"/>
        </w:tc>
        <w:tc>
          <w:tcPr>
            <w:tcW w:w="1276" w:type="dxa"/>
          </w:tcPr>
          <w:p w14:paraId="7607D023" w14:textId="77777777" w:rsidR="00425B4C" w:rsidRDefault="00425B4C"/>
        </w:tc>
        <w:tc>
          <w:tcPr>
            <w:tcW w:w="987" w:type="dxa"/>
          </w:tcPr>
          <w:p w14:paraId="24C8B84A" w14:textId="77777777" w:rsidR="00425B4C" w:rsidRDefault="00425B4C"/>
        </w:tc>
      </w:tr>
      <w:tr w:rsidR="000C147D" w14:paraId="644F10EC" w14:textId="77777777" w:rsidTr="00D0599D">
        <w:tc>
          <w:tcPr>
            <w:tcW w:w="4814" w:type="dxa"/>
          </w:tcPr>
          <w:p w14:paraId="027D0AB3" w14:textId="77777777" w:rsidR="000C147D" w:rsidRDefault="000C147D"/>
        </w:tc>
        <w:tc>
          <w:tcPr>
            <w:tcW w:w="1983" w:type="dxa"/>
          </w:tcPr>
          <w:p w14:paraId="12102090" w14:textId="77777777" w:rsidR="000C147D" w:rsidRDefault="000C147D"/>
        </w:tc>
        <w:tc>
          <w:tcPr>
            <w:tcW w:w="1276" w:type="dxa"/>
          </w:tcPr>
          <w:p w14:paraId="0FBDFC40" w14:textId="77777777" w:rsidR="000C147D" w:rsidRDefault="000C147D"/>
        </w:tc>
        <w:tc>
          <w:tcPr>
            <w:tcW w:w="987" w:type="dxa"/>
          </w:tcPr>
          <w:p w14:paraId="0682D5C1" w14:textId="77777777" w:rsidR="000C147D" w:rsidRDefault="000C147D"/>
        </w:tc>
      </w:tr>
      <w:tr w:rsidR="00425B4C" w14:paraId="4E05F8EA" w14:textId="77777777" w:rsidTr="00D0599D">
        <w:tc>
          <w:tcPr>
            <w:tcW w:w="4814" w:type="dxa"/>
            <w:shd w:val="clear" w:color="auto" w:fill="DEEAF6" w:themeFill="accent5" w:themeFillTint="33"/>
          </w:tcPr>
          <w:p w14:paraId="019550DA" w14:textId="09C0467E" w:rsidR="00425B4C" w:rsidRDefault="00425B4C">
            <w:r>
              <w:rPr>
                <w:b/>
                <w:bCs/>
              </w:rPr>
              <w:t>Administratieve zaken</w:t>
            </w:r>
            <w:r w:rsidR="00FB61A7">
              <w:rPr>
                <w:b/>
                <w:bCs/>
              </w:rPr>
              <w:t xml:space="preserve"> m.b.t. de leerling</w:t>
            </w:r>
          </w:p>
        </w:tc>
        <w:tc>
          <w:tcPr>
            <w:tcW w:w="1983" w:type="dxa"/>
            <w:shd w:val="clear" w:color="auto" w:fill="DEEAF6" w:themeFill="accent5" w:themeFillTint="33"/>
          </w:tcPr>
          <w:p w14:paraId="584B7D5B" w14:textId="77777777" w:rsidR="00425B4C" w:rsidRDefault="00425B4C"/>
        </w:tc>
        <w:tc>
          <w:tcPr>
            <w:tcW w:w="1276" w:type="dxa"/>
            <w:shd w:val="clear" w:color="auto" w:fill="DEEAF6" w:themeFill="accent5" w:themeFillTint="33"/>
          </w:tcPr>
          <w:p w14:paraId="6314F4CF" w14:textId="77777777" w:rsidR="00425B4C" w:rsidRDefault="00425B4C"/>
        </w:tc>
        <w:tc>
          <w:tcPr>
            <w:tcW w:w="987" w:type="dxa"/>
            <w:shd w:val="clear" w:color="auto" w:fill="DEEAF6" w:themeFill="accent5" w:themeFillTint="33"/>
          </w:tcPr>
          <w:p w14:paraId="36008BF5" w14:textId="77777777" w:rsidR="00425B4C" w:rsidRDefault="00425B4C"/>
        </w:tc>
      </w:tr>
      <w:tr w:rsidR="00425B4C" w14:paraId="05C8B672" w14:textId="77777777" w:rsidTr="00D0599D">
        <w:tc>
          <w:tcPr>
            <w:tcW w:w="4814" w:type="dxa"/>
          </w:tcPr>
          <w:p w14:paraId="2B3AA31F" w14:textId="3EA9B0C1" w:rsidR="00425B4C" w:rsidRDefault="00425B4C">
            <w:r>
              <w:t>HR</w:t>
            </w:r>
            <w:r w:rsidR="00DB7AD7">
              <w:t>, is</w:t>
            </w:r>
            <w:r w:rsidR="00FB61A7">
              <w:t xml:space="preserve"> de</w:t>
            </w:r>
            <w:r>
              <w:t xml:space="preserve"> administratie op orde? </w:t>
            </w:r>
          </w:p>
        </w:tc>
        <w:tc>
          <w:tcPr>
            <w:tcW w:w="1983" w:type="dxa"/>
          </w:tcPr>
          <w:p w14:paraId="0390AED6" w14:textId="77777777" w:rsidR="00425B4C" w:rsidRDefault="00425B4C"/>
        </w:tc>
        <w:tc>
          <w:tcPr>
            <w:tcW w:w="1276" w:type="dxa"/>
          </w:tcPr>
          <w:p w14:paraId="609001A9" w14:textId="77777777" w:rsidR="00425B4C" w:rsidRDefault="00425B4C"/>
        </w:tc>
        <w:tc>
          <w:tcPr>
            <w:tcW w:w="987" w:type="dxa"/>
          </w:tcPr>
          <w:p w14:paraId="0F9C99E6" w14:textId="77777777" w:rsidR="00425B4C" w:rsidRDefault="00425B4C"/>
        </w:tc>
      </w:tr>
      <w:tr w:rsidR="00425B4C" w14:paraId="06D6BF85" w14:textId="77777777" w:rsidTr="00D0599D">
        <w:tc>
          <w:tcPr>
            <w:tcW w:w="4814" w:type="dxa"/>
          </w:tcPr>
          <w:p w14:paraId="7F1D5363" w14:textId="2799A6D5" w:rsidR="00425B4C" w:rsidRDefault="006F0718">
            <w:r>
              <w:lastRenderedPageBreak/>
              <w:t xml:space="preserve">Is de </w:t>
            </w:r>
            <w:r w:rsidR="00DB7AD7">
              <w:t xml:space="preserve">Beroeps Praktijk Overeenkomst </w:t>
            </w:r>
            <w:r>
              <w:t xml:space="preserve">(BPVO) </w:t>
            </w:r>
            <w:r w:rsidR="00C7448A">
              <w:t>met school</w:t>
            </w:r>
            <w:r w:rsidR="00FB61A7">
              <w:t xml:space="preserve"> of </w:t>
            </w:r>
            <w:r w:rsidR="001A7AE4">
              <w:t>vakopleiding</w:t>
            </w:r>
            <w:r w:rsidR="00C7448A">
              <w:t xml:space="preserve"> rond? </w:t>
            </w:r>
            <w:r w:rsidR="00C7448A" w:rsidRPr="00782B67">
              <w:rPr>
                <w:i/>
                <w:iCs/>
              </w:rPr>
              <w:t>(niet rond, niet starten!)</w:t>
            </w:r>
          </w:p>
        </w:tc>
        <w:tc>
          <w:tcPr>
            <w:tcW w:w="1983" w:type="dxa"/>
          </w:tcPr>
          <w:p w14:paraId="2314F753" w14:textId="77777777" w:rsidR="00425B4C" w:rsidRDefault="00425B4C"/>
        </w:tc>
        <w:tc>
          <w:tcPr>
            <w:tcW w:w="1276" w:type="dxa"/>
          </w:tcPr>
          <w:p w14:paraId="7660F674" w14:textId="77777777" w:rsidR="00425B4C" w:rsidRDefault="00425B4C"/>
        </w:tc>
        <w:tc>
          <w:tcPr>
            <w:tcW w:w="987" w:type="dxa"/>
          </w:tcPr>
          <w:p w14:paraId="00DBAF0A" w14:textId="77777777" w:rsidR="00425B4C" w:rsidRDefault="00425B4C"/>
        </w:tc>
      </w:tr>
      <w:tr w:rsidR="00001CE1" w14:paraId="1F1A99CB" w14:textId="77777777" w:rsidTr="00F03FA3">
        <w:tc>
          <w:tcPr>
            <w:tcW w:w="4814" w:type="dxa"/>
            <w:tcBorders>
              <w:bottom w:val="single" w:sz="4" w:space="0" w:color="auto"/>
            </w:tcBorders>
          </w:tcPr>
          <w:p w14:paraId="694F4305" w14:textId="77777777" w:rsidR="007B2C46" w:rsidRDefault="00001CE1">
            <w:r>
              <w:t xml:space="preserve">Is de </w:t>
            </w:r>
            <w:hyperlink r:id="rId11" w:history="1">
              <w:r w:rsidRPr="00791005">
                <w:rPr>
                  <w:rStyle w:val="Hyperlink"/>
                </w:rPr>
                <w:t>RI&amp;E (</w:t>
              </w:r>
              <w:r w:rsidR="00C93908" w:rsidRPr="00791005">
                <w:rPr>
                  <w:rStyle w:val="Hyperlink"/>
                </w:rPr>
                <w:t>R</w:t>
              </w:r>
              <w:r w:rsidRPr="00791005">
                <w:rPr>
                  <w:rStyle w:val="Hyperlink"/>
                </w:rPr>
                <w:t>isico</w:t>
              </w:r>
              <w:r w:rsidR="00DD1B26" w:rsidRPr="00791005">
                <w:rPr>
                  <w:rStyle w:val="Hyperlink"/>
                </w:rPr>
                <w:t xml:space="preserve"> </w:t>
              </w:r>
              <w:r w:rsidR="00C93908" w:rsidRPr="00791005">
                <w:rPr>
                  <w:rStyle w:val="Hyperlink"/>
                </w:rPr>
                <w:t>I</w:t>
              </w:r>
              <w:r w:rsidR="00DD1B26" w:rsidRPr="00791005">
                <w:rPr>
                  <w:rStyle w:val="Hyperlink"/>
                </w:rPr>
                <w:t xml:space="preserve">nventarisatie </w:t>
              </w:r>
              <w:r w:rsidR="00C93908" w:rsidRPr="00791005">
                <w:rPr>
                  <w:rStyle w:val="Hyperlink"/>
                </w:rPr>
                <w:t>&amp;</w:t>
              </w:r>
              <w:r w:rsidR="00DD1B26" w:rsidRPr="00791005">
                <w:rPr>
                  <w:rStyle w:val="Hyperlink"/>
                </w:rPr>
                <w:t xml:space="preserve"> </w:t>
              </w:r>
              <w:r w:rsidR="00C93908" w:rsidRPr="00791005">
                <w:rPr>
                  <w:rStyle w:val="Hyperlink"/>
                </w:rPr>
                <w:t>E</w:t>
              </w:r>
              <w:r w:rsidR="00DD1B26" w:rsidRPr="00791005">
                <w:rPr>
                  <w:rStyle w:val="Hyperlink"/>
                </w:rPr>
                <w:t>valuatie)</w:t>
              </w:r>
            </w:hyperlink>
            <w:r w:rsidR="00DD1B26">
              <w:t xml:space="preserve"> leerling-proof?</w:t>
            </w:r>
            <w:r w:rsidR="00D45F90">
              <w:t xml:space="preserve"> </w:t>
            </w:r>
          </w:p>
          <w:p w14:paraId="30D7529B" w14:textId="5311B4BB" w:rsidR="00001CE1" w:rsidRDefault="00BC722F">
            <w:r>
              <w:t>Nog g</w:t>
            </w:r>
            <w:r w:rsidR="00D45F90">
              <w:t xml:space="preserve">een </w:t>
            </w:r>
            <w:r w:rsidR="00D45F90" w:rsidRPr="00435312">
              <w:t>RI</w:t>
            </w:r>
            <w:r w:rsidRPr="00435312">
              <w:t>&amp;E</w:t>
            </w:r>
            <w:r>
              <w:t xml:space="preserve">? </w:t>
            </w:r>
            <w:r w:rsidR="00791005">
              <w:t>D</w:t>
            </w:r>
            <w:r>
              <w:t>eze is verplicht</w:t>
            </w:r>
            <w:r w:rsidR="007B2C46">
              <w:t>,</w:t>
            </w:r>
            <w:r>
              <w:t xml:space="preserve"> als lid van OnderhoudNL kan je die kosteloos afsluiten </w:t>
            </w:r>
          </w:p>
        </w:tc>
        <w:tc>
          <w:tcPr>
            <w:tcW w:w="1983" w:type="dxa"/>
            <w:tcBorders>
              <w:bottom w:val="single" w:sz="4" w:space="0" w:color="auto"/>
            </w:tcBorders>
          </w:tcPr>
          <w:p w14:paraId="4F88CF29" w14:textId="77777777" w:rsidR="00001CE1" w:rsidRDefault="00001CE1"/>
        </w:tc>
        <w:tc>
          <w:tcPr>
            <w:tcW w:w="1276" w:type="dxa"/>
            <w:tcBorders>
              <w:bottom w:val="single" w:sz="4" w:space="0" w:color="auto"/>
            </w:tcBorders>
          </w:tcPr>
          <w:p w14:paraId="4E804357" w14:textId="77777777" w:rsidR="00001CE1" w:rsidRDefault="00001CE1"/>
        </w:tc>
        <w:tc>
          <w:tcPr>
            <w:tcW w:w="987" w:type="dxa"/>
            <w:tcBorders>
              <w:bottom w:val="single" w:sz="4" w:space="0" w:color="auto"/>
            </w:tcBorders>
          </w:tcPr>
          <w:p w14:paraId="29A44C94" w14:textId="77777777" w:rsidR="00001CE1" w:rsidRDefault="00001CE1"/>
        </w:tc>
      </w:tr>
      <w:tr w:rsidR="00425B4C" w14:paraId="42164533" w14:textId="77777777" w:rsidTr="00F03FA3">
        <w:tc>
          <w:tcPr>
            <w:tcW w:w="4814" w:type="dxa"/>
            <w:tcBorders>
              <w:top w:val="single" w:sz="4" w:space="0" w:color="auto"/>
              <w:left w:val="nil"/>
              <w:bottom w:val="nil"/>
              <w:right w:val="nil"/>
            </w:tcBorders>
          </w:tcPr>
          <w:p w14:paraId="67B31476" w14:textId="6C78E43E" w:rsidR="003B1E66" w:rsidRDefault="003B1E66"/>
        </w:tc>
        <w:tc>
          <w:tcPr>
            <w:tcW w:w="1983" w:type="dxa"/>
            <w:tcBorders>
              <w:top w:val="single" w:sz="4" w:space="0" w:color="auto"/>
              <w:left w:val="nil"/>
              <w:bottom w:val="nil"/>
              <w:right w:val="nil"/>
            </w:tcBorders>
          </w:tcPr>
          <w:p w14:paraId="5C24D94B" w14:textId="77777777" w:rsidR="00425B4C" w:rsidRDefault="00425B4C"/>
        </w:tc>
        <w:tc>
          <w:tcPr>
            <w:tcW w:w="1276" w:type="dxa"/>
            <w:tcBorders>
              <w:top w:val="single" w:sz="4" w:space="0" w:color="auto"/>
              <w:left w:val="nil"/>
              <w:bottom w:val="nil"/>
              <w:right w:val="nil"/>
            </w:tcBorders>
          </w:tcPr>
          <w:p w14:paraId="0CB0F7B4" w14:textId="77777777" w:rsidR="00425B4C" w:rsidRDefault="00425B4C"/>
        </w:tc>
        <w:tc>
          <w:tcPr>
            <w:tcW w:w="987" w:type="dxa"/>
            <w:tcBorders>
              <w:top w:val="single" w:sz="4" w:space="0" w:color="auto"/>
              <w:left w:val="nil"/>
              <w:bottom w:val="nil"/>
              <w:right w:val="nil"/>
            </w:tcBorders>
          </w:tcPr>
          <w:p w14:paraId="7C1B659D" w14:textId="4AC78390" w:rsidR="0055646D" w:rsidRDefault="0055646D"/>
        </w:tc>
      </w:tr>
      <w:tr w:rsidR="003B1E66" w14:paraId="6EC1D00F" w14:textId="77777777" w:rsidTr="00F03FA3">
        <w:tc>
          <w:tcPr>
            <w:tcW w:w="4814" w:type="dxa"/>
            <w:tcBorders>
              <w:top w:val="nil"/>
              <w:left w:val="nil"/>
              <w:bottom w:val="nil"/>
              <w:right w:val="nil"/>
            </w:tcBorders>
          </w:tcPr>
          <w:p w14:paraId="225453B6" w14:textId="20BAA103" w:rsidR="003B1E66" w:rsidRDefault="00F75105" w:rsidP="00402F16">
            <w:r>
              <w:rPr>
                <w:noProof/>
                <w:sz w:val="48"/>
                <w:szCs w:val="48"/>
              </w:rPr>
              <w:drawing>
                <wp:anchor distT="0" distB="0" distL="114300" distR="114300" simplePos="0" relativeHeight="251676160" behindDoc="1" locked="0" layoutInCell="1" allowOverlap="1" wp14:anchorId="156B1BC6" wp14:editId="52B0E3ED">
                  <wp:simplePos x="0" y="0"/>
                  <wp:positionH relativeFrom="column">
                    <wp:posOffset>-676275</wp:posOffset>
                  </wp:positionH>
                  <wp:positionV relativeFrom="paragraph">
                    <wp:posOffset>41275</wp:posOffset>
                  </wp:positionV>
                  <wp:extent cx="1865630" cy="1139825"/>
                  <wp:effectExtent l="0" t="0" r="1270" b="3175"/>
                  <wp:wrapNone/>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65630" cy="1139825"/>
                          </a:xfrm>
                          <a:prstGeom prst="rect">
                            <a:avLst/>
                          </a:prstGeom>
                          <a:noFill/>
                        </pic:spPr>
                      </pic:pic>
                    </a:graphicData>
                  </a:graphic>
                </wp:anchor>
              </w:drawing>
            </w:r>
          </w:p>
        </w:tc>
        <w:tc>
          <w:tcPr>
            <w:tcW w:w="1983" w:type="dxa"/>
            <w:tcBorders>
              <w:top w:val="nil"/>
              <w:left w:val="nil"/>
              <w:bottom w:val="nil"/>
              <w:right w:val="nil"/>
            </w:tcBorders>
          </w:tcPr>
          <w:p w14:paraId="5B64C0B0" w14:textId="77777777" w:rsidR="003B1E66" w:rsidRDefault="003B1E66" w:rsidP="00402F16"/>
          <w:p w14:paraId="181C38CC" w14:textId="6F884FA8" w:rsidR="00F75105" w:rsidRDefault="00F75105" w:rsidP="00402F16"/>
        </w:tc>
        <w:tc>
          <w:tcPr>
            <w:tcW w:w="1276" w:type="dxa"/>
            <w:tcBorders>
              <w:top w:val="nil"/>
              <w:left w:val="nil"/>
              <w:bottom w:val="nil"/>
              <w:right w:val="nil"/>
            </w:tcBorders>
          </w:tcPr>
          <w:p w14:paraId="0DBBAF1F" w14:textId="77777777" w:rsidR="003B1E66" w:rsidRDefault="003B1E66" w:rsidP="00402F16"/>
        </w:tc>
        <w:tc>
          <w:tcPr>
            <w:tcW w:w="987" w:type="dxa"/>
            <w:tcBorders>
              <w:top w:val="nil"/>
              <w:left w:val="nil"/>
              <w:bottom w:val="nil"/>
              <w:right w:val="nil"/>
            </w:tcBorders>
          </w:tcPr>
          <w:p w14:paraId="7439F6E6" w14:textId="77777777" w:rsidR="003B1E66" w:rsidRDefault="003B1E66" w:rsidP="00402F16"/>
        </w:tc>
      </w:tr>
      <w:tr w:rsidR="003B1E66" w14:paraId="2788BBEB" w14:textId="77777777" w:rsidTr="00F75105">
        <w:tc>
          <w:tcPr>
            <w:tcW w:w="4814" w:type="dxa"/>
            <w:tcBorders>
              <w:top w:val="nil"/>
              <w:left w:val="nil"/>
              <w:bottom w:val="nil"/>
              <w:right w:val="nil"/>
            </w:tcBorders>
          </w:tcPr>
          <w:p w14:paraId="38D032D5" w14:textId="77777777" w:rsidR="003B1E66" w:rsidRDefault="003B1E66" w:rsidP="00402F16"/>
        </w:tc>
        <w:tc>
          <w:tcPr>
            <w:tcW w:w="1983" w:type="dxa"/>
            <w:tcBorders>
              <w:top w:val="nil"/>
              <w:left w:val="nil"/>
              <w:bottom w:val="nil"/>
              <w:right w:val="nil"/>
            </w:tcBorders>
          </w:tcPr>
          <w:p w14:paraId="263AE4F4" w14:textId="77777777" w:rsidR="003B1E66" w:rsidRDefault="003B1E66" w:rsidP="00402F16"/>
        </w:tc>
        <w:tc>
          <w:tcPr>
            <w:tcW w:w="1276" w:type="dxa"/>
            <w:tcBorders>
              <w:top w:val="nil"/>
              <w:left w:val="nil"/>
              <w:bottom w:val="nil"/>
              <w:right w:val="nil"/>
            </w:tcBorders>
          </w:tcPr>
          <w:p w14:paraId="3C6E3ABC" w14:textId="77777777" w:rsidR="003B1E66" w:rsidRDefault="003B1E66" w:rsidP="00402F16"/>
        </w:tc>
        <w:tc>
          <w:tcPr>
            <w:tcW w:w="987" w:type="dxa"/>
            <w:tcBorders>
              <w:top w:val="nil"/>
              <w:left w:val="nil"/>
              <w:bottom w:val="nil"/>
              <w:right w:val="nil"/>
            </w:tcBorders>
          </w:tcPr>
          <w:p w14:paraId="6BD00CD2" w14:textId="77777777" w:rsidR="003B1E66" w:rsidRDefault="003B1E66" w:rsidP="00402F16"/>
        </w:tc>
      </w:tr>
      <w:tr w:rsidR="003B1E66" w14:paraId="41B2F4BD" w14:textId="77777777" w:rsidTr="00F75105">
        <w:tc>
          <w:tcPr>
            <w:tcW w:w="4814" w:type="dxa"/>
            <w:tcBorders>
              <w:top w:val="nil"/>
              <w:left w:val="nil"/>
              <w:bottom w:val="nil"/>
              <w:right w:val="nil"/>
            </w:tcBorders>
          </w:tcPr>
          <w:p w14:paraId="1917DE4D" w14:textId="77777777" w:rsidR="003B1E66" w:rsidRDefault="003B1E66" w:rsidP="00402F16"/>
        </w:tc>
        <w:tc>
          <w:tcPr>
            <w:tcW w:w="1983" w:type="dxa"/>
            <w:tcBorders>
              <w:top w:val="nil"/>
              <w:left w:val="nil"/>
              <w:bottom w:val="nil"/>
              <w:right w:val="nil"/>
            </w:tcBorders>
          </w:tcPr>
          <w:p w14:paraId="43B800F8" w14:textId="77777777" w:rsidR="003B1E66" w:rsidRDefault="003B1E66" w:rsidP="00402F16"/>
        </w:tc>
        <w:tc>
          <w:tcPr>
            <w:tcW w:w="1276" w:type="dxa"/>
            <w:tcBorders>
              <w:top w:val="nil"/>
              <w:left w:val="nil"/>
              <w:bottom w:val="nil"/>
              <w:right w:val="nil"/>
            </w:tcBorders>
          </w:tcPr>
          <w:p w14:paraId="050A1180" w14:textId="77777777" w:rsidR="003B1E66" w:rsidRDefault="003B1E66" w:rsidP="00402F16"/>
        </w:tc>
        <w:tc>
          <w:tcPr>
            <w:tcW w:w="987" w:type="dxa"/>
            <w:tcBorders>
              <w:top w:val="nil"/>
              <w:left w:val="nil"/>
              <w:bottom w:val="nil"/>
              <w:right w:val="nil"/>
            </w:tcBorders>
          </w:tcPr>
          <w:p w14:paraId="6E4E0216" w14:textId="77777777" w:rsidR="003B1E66" w:rsidRDefault="003B1E66" w:rsidP="00402F16"/>
        </w:tc>
      </w:tr>
      <w:tr w:rsidR="00830724" w14:paraId="2EEFF83F" w14:textId="77777777" w:rsidTr="00F75105">
        <w:tc>
          <w:tcPr>
            <w:tcW w:w="4814" w:type="dxa"/>
            <w:tcBorders>
              <w:top w:val="nil"/>
              <w:left w:val="nil"/>
              <w:bottom w:val="single" w:sz="4" w:space="0" w:color="auto"/>
              <w:right w:val="nil"/>
            </w:tcBorders>
          </w:tcPr>
          <w:p w14:paraId="14E13A3E" w14:textId="77777777" w:rsidR="00830724" w:rsidRDefault="00830724" w:rsidP="00402F16"/>
        </w:tc>
        <w:tc>
          <w:tcPr>
            <w:tcW w:w="1983" w:type="dxa"/>
            <w:tcBorders>
              <w:top w:val="nil"/>
              <w:left w:val="nil"/>
              <w:bottom w:val="single" w:sz="4" w:space="0" w:color="auto"/>
              <w:right w:val="nil"/>
            </w:tcBorders>
          </w:tcPr>
          <w:p w14:paraId="1F842C53" w14:textId="77777777" w:rsidR="00830724" w:rsidRDefault="00830724" w:rsidP="00402F16"/>
        </w:tc>
        <w:tc>
          <w:tcPr>
            <w:tcW w:w="1276" w:type="dxa"/>
            <w:tcBorders>
              <w:top w:val="nil"/>
              <w:left w:val="nil"/>
              <w:bottom w:val="single" w:sz="4" w:space="0" w:color="auto"/>
              <w:right w:val="nil"/>
            </w:tcBorders>
          </w:tcPr>
          <w:p w14:paraId="2CA530CA" w14:textId="77777777" w:rsidR="00830724" w:rsidRDefault="00830724" w:rsidP="00402F16"/>
        </w:tc>
        <w:tc>
          <w:tcPr>
            <w:tcW w:w="987" w:type="dxa"/>
            <w:tcBorders>
              <w:top w:val="nil"/>
              <w:left w:val="nil"/>
              <w:bottom w:val="single" w:sz="4" w:space="0" w:color="auto"/>
              <w:right w:val="nil"/>
            </w:tcBorders>
          </w:tcPr>
          <w:p w14:paraId="584D778B" w14:textId="77777777" w:rsidR="00830724" w:rsidRDefault="00830724" w:rsidP="00402F16"/>
        </w:tc>
      </w:tr>
      <w:tr w:rsidR="00425B4C" w:rsidRPr="00B1182A" w14:paraId="4F9CEF9B" w14:textId="77777777" w:rsidTr="00F75105">
        <w:tc>
          <w:tcPr>
            <w:tcW w:w="4814" w:type="dxa"/>
            <w:tcBorders>
              <w:top w:val="single" w:sz="4" w:space="0" w:color="auto"/>
            </w:tcBorders>
            <w:shd w:val="clear" w:color="auto" w:fill="D9D9D9" w:themeFill="background1" w:themeFillShade="D9"/>
          </w:tcPr>
          <w:p w14:paraId="27E668E7" w14:textId="16AE55E9" w:rsidR="00425B4C" w:rsidRPr="00B1182A" w:rsidRDefault="00F57BDA">
            <w:pPr>
              <w:rPr>
                <w:b/>
                <w:bCs/>
              </w:rPr>
            </w:pPr>
            <w:r>
              <w:rPr>
                <w:b/>
                <w:bCs/>
              </w:rPr>
              <w:t>Ó</w:t>
            </w:r>
            <w:r w:rsidR="00567C0A" w:rsidRPr="00B1182A">
              <w:rPr>
                <w:b/>
                <w:bCs/>
              </w:rPr>
              <w:t>P DE EERSTE WERKDAG</w:t>
            </w:r>
          </w:p>
        </w:tc>
        <w:tc>
          <w:tcPr>
            <w:tcW w:w="1983" w:type="dxa"/>
            <w:tcBorders>
              <w:top w:val="single" w:sz="4" w:space="0" w:color="auto"/>
            </w:tcBorders>
            <w:shd w:val="clear" w:color="auto" w:fill="D9D9D9" w:themeFill="background1" w:themeFillShade="D9"/>
          </w:tcPr>
          <w:p w14:paraId="4D532FF2" w14:textId="504888A3" w:rsidR="00425B4C" w:rsidRPr="00B1182A" w:rsidRDefault="00567C0A">
            <w:pPr>
              <w:rPr>
                <w:b/>
                <w:bCs/>
              </w:rPr>
            </w:pPr>
            <w:r w:rsidRPr="00B1182A">
              <w:rPr>
                <w:b/>
                <w:bCs/>
              </w:rPr>
              <w:t>Wie</w:t>
            </w:r>
          </w:p>
        </w:tc>
        <w:tc>
          <w:tcPr>
            <w:tcW w:w="1276" w:type="dxa"/>
            <w:tcBorders>
              <w:top w:val="single" w:sz="4" w:space="0" w:color="auto"/>
            </w:tcBorders>
            <w:shd w:val="clear" w:color="auto" w:fill="D9D9D9" w:themeFill="background1" w:themeFillShade="D9"/>
          </w:tcPr>
          <w:p w14:paraId="0B634271" w14:textId="679FEECB" w:rsidR="00425B4C" w:rsidRPr="00B1182A" w:rsidRDefault="00567C0A">
            <w:pPr>
              <w:rPr>
                <w:b/>
                <w:bCs/>
              </w:rPr>
            </w:pPr>
            <w:r w:rsidRPr="00B1182A">
              <w:rPr>
                <w:b/>
                <w:bCs/>
              </w:rPr>
              <w:t>Wanneer</w:t>
            </w:r>
          </w:p>
        </w:tc>
        <w:tc>
          <w:tcPr>
            <w:tcW w:w="987" w:type="dxa"/>
            <w:tcBorders>
              <w:top w:val="single" w:sz="4" w:space="0" w:color="auto"/>
            </w:tcBorders>
            <w:shd w:val="clear" w:color="auto" w:fill="D9D9D9" w:themeFill="background1" w:themeFillShade="D9"/>
          </w:tcPr>
          <w:p w14:paraId="79F88F43" w14:textId="582D5319" w:rsidR="00425B4C" w:rsidRPr="00B1182A" w:rsidRDefault="00567C0A">
            <w:pPr>
              <w:rPr>
                <w:b/>
                <w:bCs/>
              </w:rPr>
            </w:pPr>
            <w:r w:rsidRPr="00B1182A">
              <w:rPr>
                <w:b/>
                <w:bCs/>
              </w:rPr>
              <w:t>Status</w:t>
            </w:r>
          </w:p>
        </w:tc>
      </w:tr>
      <w:tr w:rsidR="009263E7" w14:paraId="1D77E3EF" w14:textId="77777777" w:rsidTr="00402F16">
        <w:tc>
          <w:tcPr>
            <w:tcW w:w="4814" w:type="dxa"/>
            <w:shd w:val="clear" w:color="auto" w:fill="DEEAF6" w:themeFill="accent5" w:themeFillTint="33"/>
          </w:tcPr>
          <w:p w14:paraId="6E713166" w14:textId="77777777" w:rsidR="009263E7" w:rsidRDefault="009263E7" w:rsidP="00402F16">
            <w:r>
              <w:rPr>
                <w:b/>
                <w:bCs/>
              </w:rPr>
              <w:t>Rondleiding door bedrijf</w:t>
            </w:r>
          </w:p>
        </w:tc>
        <w:tc>
          <w:tcPr>
            <w:tcW w:w="1983" w:type="dxa"/>
            <w:shd w:val="clear" w:color="auto" w:fill="DEEAF6" w:themeFill="accent5" w:themeFillTint="33"/>
          </w:tcPr>
          <w:p w14:paraId="07810A1F" w14:textId="77777777" w:rsidR="009263E7" w:rsidRDefault="009263E7" w:rsidP="00402F16"/>
        </w:tc>
        <w:tc>
          <w:tcPr>
            <w:tcW w:w="1276" w:type="dxa"/>
            <w:shd w:val="clear" w:color="auto" w:fill="DEEAF6" w:themeFill="accent5" w:themeFillTint="33"/>
          </w:tcPr>
          <w:p w14:paraId="7C6E08AC" w14:textId="77777777" w:rsidR="009263E7" w:rsidRDefault="009263E7" w:rsidP="00402F16"/>
        </w:tc>
        <w:tc>
          <w:tcPr>
            <w:tcW w:w="987" w:type="dxa"/>
            <w:shd w:val="clear" w:color="auto" w:fill="DEEAF6" w:themeFill="accent5" w:themeFillTint="33"/>
          </w:tcPr>
          <w:p w14:paraId="244F9E48" w14:textId="77777777" w:rsidR="009263E7" w:rsidRDefault="009263E7" w:rsidP="00402F16"/>
        </w:tc>
      </w:tr>
      <w:tr w:rsidR="00425B4C" w14:paraId="649B09B5" w14:textId="77777777" w:rsidTr="00D0599D">
        <w:tc>
          <w:tcPr>
            <w:tcW w:w="4814" w:type="dxa"/>
          </w:tcPr>
          <w:p w14:paraId="15F95B5A" w14:textId="21008D3F" w:rsidR="00425B4C" w:rsidRDefault="009539FA">
            <w:r>
              <w:t>De l</w:t>
            </w:r>
            <w:r w:rsidR="00567C0A">
              <w:t xml:space="preserve">eerling </w:t>
            </w:r>
            <w:r w:rsidR="009C5374">
              <w:t>(</w:t>
            </w:r>
            <w:r w:rsidR="000476C4">
              <w:t>in de ochtend</w:t>
            </w:r>
            <w:r w:rsidR="009C5374">
              <w:t>)</w:t>
            </w:r>
            <w:r w:rsidR="0043495E">
              <w:t xml:space="preserve"> </w:t>
            </w:r>
            <w:r w:rsidR="00567C0A">
              <w:t xml:space="preserve">ontvangen </w:t>
            </w:r>
          </w:p>
        </w:tc>
        <w:tc>
          <w:tcPr>
            <w:tcW w:w="1983" w:type="dxa"/>
          </w:tcPr>
          <w:p w14:paraId="1A3245EB" w14:textId="77777777" w:rsidR="00425B4C" w:rsidRDefault="00425B4C"/>
        </w:tc>
        <w:tc>
          <w:tcPr>
            <w:tcW w:w="1276" w:type="dxa"/>
          </w:tcPr>
          <w:p w14:paraId="15B10105" w14:textId="77777777" w:rsidR="00425B4C" w:rsidRDefault="00425B4C"/>
        </w:tc>
        <w:tc>
          <w:tcPr>
            <w:tcW w:w="987" w:type="dxa"/>
          </w:tcPr>
          <w:p w14:paraId="4280DC95" w14:textId="77777777" w:rsidR="00425B4C" w:rsidRDefault="00425B4C"/>
        </w:tc>
      </w:tr>
      <w:tr w:rsidR="003C6702" w14:paraId="6F8D953A" w14:textId="77777777" w:rsidTr="00D0599D">
        <w:tc>
          <w:tcPr>
            <w:tcW w:w="4814" w:type="dxa"/>
          </w:tcPr>
          <w:p w14:paraId="2AD4ADAD" w14:textId="6688883D" w:rsidR="003C6702" w:rsidRDefault="003C6702">
            <w:r>
              <w:t xml:space="preserve">Leerling rondleiden door </w:t>
            </w:r>
            <w:r w:rsidR="009C5374">
              <w:t xml:space="preserve">het </w:t>
            </w:r>
            <w:r>
              <w:t>bedrijf</w:t>
            </w:r>
          </w:p>
        </w:tc>
        <w:tc>
          <w:tcPr>
            <w:tcW w:w="1983" w:type="dxa"/>
          </w:tcPr>
          <w:p w14:paraId="3C17804B" w14:textId="77777777" w:rsidR="003C6702" w:rsidRDefault="003C6702"/>
        </w:tc>
        <w:tc>
          <w:tcPr>
            <w:tcW w:w="1276" w:type="dxa"/>
          </w:tcPr>
          <w:p w14:paraId="6CA18ACB" w14:textId="77777777" w:rsidR="003C6702" w:rsidRDefault="003C6702"/>
        </w:tc>
        <w:tc>
          <w:tcPr>
            <w:tcW w:w="987" w:type="dxa"/>
          </w:tcPr>
          <w:p w14:paraId="0C568DE1" w14:textId="77777777" w:rsidR="003C6702" w:rsidRDefault="003C6702"/>
        </w:tc>
      </w:tr>
      <w:tr w:rsidR="0027593A" w14:paraId="24110FB1" w14:textId="77777777" w:rsidTr="00D0599D">
        <w:tc>
          <w:tcPr>
            <w:tcW w:w="4814" w:type="dxa"/>
          </w:tcPr>
          <w:p w14:paraId="78E3FD7B" w14:textId="1CEB4DFF" w:rsidR="0027593A" w:rsidRDefault="0027593A">
            <w:r>
              <w:t>Kennismaken</w:t>
            </w:r>
            <w:r w:rsidR="00E67555">
              <w:t xml:space="preserve"> met</w:t>
            </w:r>
            <w:r>
              <w:t xml:space="preserve"> directe collega’s</w:t>
            </w:r>
          </w:p>
        </w:tc>
        <w:tc>
          <w:tcPr>
            <w:tcW w:w="1983" w:type="dxa"/>
          </w:tcPr>
          <w:p w14:paraId="5D8061C6" w14:textId="77777777" w:rsidR="0027593A" w:rsidRDefault="0027593A"/>
        </w:tc>
        <w:tc>
          <w:tcPr>
            <w:tcW w:w="1276" w:type="dxa"/>
          </w:tcPr>
          <w:p w14:paraId="2133E025" w14:textId="77777777" w:rsidR="0027593A" w:rsidRDefault="0027593A"/>
        </w:tc>
        <w:tc>
          <w:tcPr>
            <w:tcW w:w="987" w:type="dxa"/>
          </w:tcPr>
          <w:p w14:paraId="5E2A9E8A" w14:textId="77777777" w:rsidR="0027593A" w:rsidRDefault="0027593A"/>
        </w:tc>
      </w:tr>
      <w:tr w:rsidR="00425B4C" w14:paraId="7AB1F1C6" w14:textId="77777777" w:rsidTr="00D0599D">
        <w:tc>
          <w:tcPr>
            <w:tcW w:w="4814" w:type="dxa"/>
          </w:tcPr>
          <w:p w14:paraId="0FA44E41" w14:textId="0F8A3AFC" w:rsidR="00425B4C" w:rsidRDefault="00567C0A">
            <w:r>
              <w:t>Presentje op werkplek?</w:t>
            </w:r>
          </w:p>
        </w:tc>
        <w:tc>
          <w:tcPr>
            <w:tcW w:w="1983" w:type="dxa"/>
          </w:tcPr>
          <w:p w14:paraId="2D5AC524" w14:textId="77777777" w:rsidR="00425B4C" w:rsidRDefault="00425B4C"/>
        </w:tc>
        <w:tc>
          <w:tcPr>
            <w:tcW w:w="1276" w:type="dxa"/>
          </w:tcPr>
          <w:p w14:paraId="0E49D265" w14:textId="77777777" w:rsidR="00425B4C" w:rsidRDefault="00425B4C"/>
        </w:tc>
        <w:tc>
          <w:tcPr>
            <w:tcW w:w="987" w:type="dxa"/>
          </w:tcPr>
          <w:p w14:paraId="411917C7" w14:textId="77777777" w:rsidR="00425B4C" w:rsidRDefault="00425B4C"/>
        </w:tc>
      </w:tr>
      <w:tr w:rsidR="00425B4C" w14:paraId="07DEE926" w14:textId="77777777" w:rsidTr="00D0599D">
        <w:tc>
          <w:tcPr>
            <w:tcW w:w="4814" w:type="dxa"/>
          </w:tcPr>
          <w:p w14:paraId="5A4915A0" w14:textId="00EB589B" w:rsidR="00425B4C" w:rsidRDefault="00567C0A">
            <w:r>
              <w:t>Indien nog niet gedaan: Bedrijfskleding/spullen/</w:t>
            </w:r>
            <w:r w:rsidR="00107204">
              <w:t xml:space="preserve"> gereedschap</w:t>
            </w:r>
            <w:r>
              <w:t xml:space="preserve"> uitreiken</w:t>
            </w:r>
            <w:r w:rsidR="00107204">
              <w:t xml:space="preserve"> </w:t>
            </w:r>
            <w:r>
              <w:t>(gebruikersovereenkomst?)</w:t>
            </w:r>
          </w:p>
        </w:tc>
        <w:tc>
          <w:tcPr>
            <w:tcW w:w="1983" w:type="dxa"/>
          </w:tcPr>
          <w:p w14:paraId="40CF914A" w14:textId="77777777" w:rsidR="00425B4C" w:rsidRDefault="00425B4C"/>
        </w:tc>
        <w:tc>
          <w:tcPr>
            <w:tcW w:w="1276" w:type="dxa"/>
          </w:tcPr>
          <w:p w14:paraId="76058884" w14:textId="77777777" w:rsidR="00425B4C" w:rsidRDefault="00425B4C"/>
        </w:tc>
        <w:tc>
          <w:tcPr>
            <w:tcW w:w="987" w:type="dxa"/>
          </w:tcPr>
          <w:p w14:paraId="4D53187A" w14:textId="77777777" w:rsidR="00425B4C" w:rsidRDefault="00425B4C"/>
        </w:tc>
      </w:tr>
      <w:tr w:rsidR="009B0176" w14:paraId="72C5A530" w14:textId="77777777" w:rsidTr="00D0599D">
        <w:tc>
          <w:tcPr>
            <w:tcW w:w="4814" w:type="dxa"/>
          </w:tcPr>
          <w:p w14:paraId="5975F8A0" w14:textId="02E5D106" w:rsidR="009B0176" w:rsidRDefault="009B0176">
            <w:r>
              <w:t>Waar staat de koffiemachine, gereedschappen etc.</w:t>
            </w:r>
          </w:p>
        </w:tc>
        <w:tc>
          <w:tcPr>
            <w:tcW w:w="1983" w:type="dxa"/>
          </w:tcPr>
          <w:p w14:paraId="1DCFEF3A" w14:textId="77777777" w:rsidR="009B0176" w:rsidRDefault="009B0176"/>
        </w:tc>
        <w:tc>
          <w:tcPr>
            <w:tcW w:w="1276" w:type="dxa"/>
          </w:tcPr>
          <w:p w14:paraId="4D193ED0" w14:textId="77777777" w:rsidR="009B0176" w:rsidRDefault="009B0176"/>
        </w:tc>
        <w:tc>
          <w:tcPr>
            <w:tcW w:w="987" w:type="dxa"/>
          </w:tcPr>
          <w:p w14:paraId="5C8B9AFC" w14:textId="77777777" w:rsidR="009B0176" w:rsidRDefault="009B0176"/>
        </w:tc>
      </w:tr>
      <w:tr w:rsidR="00425B4C" w14:paraId="21A62A3A" w14:textId="77777777" w:rsidTr="00D0599D">
        <w:tc>
          <w:tcPr>
            <w:tcW w:w="4814" w:type="dxa"/>
          </w:tcPr>
          <w:p w14:paraId="6E43DF63" w14:textId="6AFE800A" w:rsidR="00425B4C" w:rsidRDefault="00403607">
            <w:r>
              <w:t>Afspreken</w:t>
            </w:r>
            <w:r w:rsidR="00567C0A">
              <w:t xml:space="preserve"> wat </w:t>
            </w:r>
            <w:r w:rsidR="00AB5399">
              <w:t>jullie</w:t>
            </w:r>
            <w:r>
              <w:t xml:space="preserve"> de</w:t>
            </w:r>
            <w:r w:rsidR="00567C0A">
              <w:t xml:space="preserve"> </w:t>
            </w:r>
            <w:r w:rsidR="00AB5399">
              <w:t>eerste</w:t>
            </w:r>
            <w:r w:rsidR="00567C0A">
              <w:t xml:space="preserve"> dagen gaa</w:t>
            </w:r>
            <w:r w:rsidR="00E67555">
              <w:t>n</w:t>
            </w:r>
            <w:r w:rsidR="00567C0A">
              <w:t xml:space="preserve"> doen</w:t>
            </w:r>
          </w:p>
        </w:tc>
        <w:tc>
          <w:tcPr>
            <w:tcW w:w="1983" w:type="dxa"/>
          </w:tcPr>
          <w:p w14:paraId="3CDDBB32" w14:textId="77777777" w:rsidR="00425B4C" w:rsidRDefault="00425B4C"/>
        </w:tc>
        <w:tc>
          <w:tcPr>
            <w:tcW w:w="1276" w:type="dxa"/>
          </w:tcPr>
          <w:p w14:paraId="21634C1A" w14:textId="77777777" w:rsidR="00425B4C" w:rsidRDefault="00425B4C"/>
        </w:tc>
        <w:tc>
          <w:tcPr>
            <w:tcW w:w="987" w:type="dxa"/>
          </w:tcPr>
          <w:p w14:paraId="796B3A3D" w14:textId="77777777" w:rsidR="00425B4C" w:rsidRDefault="00425B4C"/>
        </w:tc>
      </w:tr>
      <w:tr w:rsidR="00E67555" w14:paraId="1D3AD0D1" w14:textId="77777777" w:rsidTr="00D0599D">
        <w:tc>
          <w:tcPr>
            <w:tcW w:w="4814" w:type="dxa"/>
          </w:tcPr>
          <w:p w14:paraId="457DE7B1" w14:textId="0AECD7D6" w:rsidR="00E67555" w:rsidRDefault="00E67555">
            <w:r>
              <w:t>Overhandig de informatiemap over het leerbedrijf en neem die samen door.</w:t>
            </w:r>
          </w:p>
        </w:tc>
        <w:tc>
          <w:tcPr>
            <w:tcW w:w="1983" w:type="dxa"/>
          </w:tcPr>
          <w:p w14:paraId="0A2E387C" w14:textId="77777777" w:rsidR="00E67555" w:rsidRDefault="00E67555"/>
        </w:tc>
        <w:tc>
          <w:tcPr>
            <w:tcW w:w="1276" w:type="dxa"/>
          </w:tcPr>
          <w:p w14:paraId="2A39B5F4" w14:textId="77777777" w:rsidR="00E67555" w:rsidRDefault="00E67555"/>
        </w:tc>
        <w:tc>
          <w:tcPr>
            <w:tcW w:w="987" w:type="dxa"/>
          </w:tcPr>
          <w:p w14:paraId="0306215E" w14:textId="77777777" w:rsidR="00E67555" w:rsidRDefault="00E67555"/>
        </w:tc>
      </w:tr>
      <w:tr w:rsidR="00E67555" w14:paraId="66FBE203" w14:textId="77777777" w:rsidTr="00D0599D">
        <w:tc>
          <w:tcPr>
            <w:tcW w:w="4814" w:type="dxa"/>
          </w:tcPr>
          <w:p w14:paraId="0151E06E" w14:textId="1F2F934D" w:rsidR="00E67555" w:rsidRDefault="00771590">
            <w:r>
              <w:t>B</w:t>
            </w:r>
            <w:r w:rsidR="00E67555">
              <w:t xml:space="preserve">espreek de leerdoelen. </w:t>
            </w:r>
            <w:r>
              <w:t>Plan het leertraject</w:t>
            </w:r>
            <w:r w:rsidR="00C8070D">
              <w:t xml:space="preserve"> (BPV opdrachten in de praktijk</w:t>
            </w:r>
            <w:r w:rsidR="0090285B">
              <w:t xml:space="preserve"> uitzetten).</w:t>
            </w:r>
            <w:r>
              <w:t xml:space="preserve"> </w:t>
            </w:r>
            <w:r w:rsidR="0090285B">
              <w:t>S</w:t>
            </w:r>
            <w:r>
              <w:t xml:space="preserve">tel doelen vast per (tussen-) evaluatie. </w:t>
            </w:r>
            <w:r w:rsidR="008824B5">
              <w:t xml:space="preserve">Maak ze </w:t>
            </w:r>
            <w:r>
              <w:t>SMART</w:t>
            </w:r>
            <w:r w:rsidR="008824B5">
              <w:t>.</w:t>
            </w:r>
          </w:p>
        </w:tc>
        <w:tc>
          <w:tcPr>
            <w:tcW w:w="1983" w:type="dxa"/>
          </w:tcPr>
          <w:p w14:paraId="3D1BA012" w14:textId="77777777" w:rsidR="00E67555" w:rsidRDefault="00E67555"/>
        </w:tc>
        <w:tc>
          <w:tcPr>
            <w:tcW w:w="1276" w:type="dxa"/>
          </w:tcPr>
          <w:p w14:paraId="67D8B0A6" w14:textId="77777777" w:rsidR="00E67555" w:rsidRDefault="00E67555"/>
        </w:tc>
        <w:tc>
          <w:tcPr>
            <w:tcW w:w="987" w:type="dxa"/>
          </w:tcPr>
          <w:p w14:paraId="7EFDBB00" w14:textId="77777777" w:rsidR="00E67555" w:rsidRDefault="00E67555"/>
        </w:tc>
      </w:tr>
      <w:tr w:rsidR="00425B4C" w14:paraId="7F7760C1" w14:textId="77777777" w:rsidTr="00D0599D">
        <w:tc>
          <w:tcPr>
            <w:tcW w:w="4814" w:type="dxa"/>
          </w:tcPr>
          <w:p w14:paraId="5B6EC8DA" w14:textId="25EDC9FD" w:rsidR="00425B4C" w:rsidRDefault="00567C0A">
            <w:r>
              <w:t xml:space="preserve">Hoe leert de </w:t>
            </w:r>
            <w:r w:rsidR="00036B65">
              <w:t>leerling</w:t>
            </w:r>
            <w:r>
              <w:t xml:space="preserve"> zelf</w:t>
            </w:r>
            <w:r w:rsidR="00036B65">
              <w:t xml:space="preserve"> het liefst</w:t>
            </w:r>
            <w:r>
              <w:t>? (</w:t>
            </w:r>
            <w:r w:rsidR="00BB0D9E">
              <w:t>leer</w:t>
            </w:r>
            <w:r w:rsidR="002135FD">
              <w:t>-</w:t>
            </w:r>
            <w:r w:rsidR="00BB0D9E">
              <w:t>voorkeuren:</w:t>
            </w:r>
            <w:r w:rsidR="002135FD">
              <w:t xml:space="preserve"> </w:t>
            </w:r>
            <w:r>
              <w:t>lezen, nadoen, gewoon proberen?)</w:t>
            </w:r>
          </w:p>
        </w:tc>
        <w:tc>
          <w:tcPr>
            <w:tcW w:w="1983" w:type="dxa"/>
          </w:tcPr>
          <w:p w14:paraId="441C3760" w14:textId="77777777" w:rsidR="00425B4C" w:rsidRDefault="00425B4C"/>
        </w:tc>
        <w:tc>
          <w:tcPr>
            <w:tcW w:w="1276" w:type="dxa"/>
          </w:tcPr>
          <w:p w14:paraId="09853219" w14:textId="77777777" w:rsidR="00425B4C" w:rsidRDefault="00425B4C"/>
        </w:tc>
        <w:tc>
          <w:tcPr>
            <w:tcW w:w="987" w:type="dxa"/>
          </w:tcPr>
          <w:p w14:paraId="55DFA2DA" w14:textId="77777777" w:rsidR="00425B4C" w:rsidRDefault="00425B4C"/>
        </w:tc>
      </w:tr>
      <w:tr w:rsidR="001C3288" w14:paraId="61F2ACC6" w14:textId="77777777" w:rsidTr="00D0599D">
        <w:tc>
          <w:tcPr>
            <w:tcW w:w="4814" w:type="dxa"/>
          </w:tcPr>
          <w:p w14:paraId="1114B5BD" w14:textId="01E955EE" w:rsidR="001C3288" w:rsidRDefault="001C3288">
            <w:r>
              <w:t>‘Dagboek van verbazing’ introduceren</w:t>
            </w:r>
            <w:r w:rsidR="002135FD">
              <w:t>, schrift</w:t>
            </w:r>
            <w:r w:rsidR="00420D8B">
              <w:t>je</w:t>
            </w:r>
            <w:r w:rsidR="002135FD">
              <w:t xml:space="preserve"> </w:t>
            </w:r>
            <w:r w:rsidR="00420D8B">
              <w:t>overhandigen</w:t>
            </w:r>
          </w:p>
        </w:tc>
        <w:tc>
          <w:tcPr>
            <w:tcW w:w="1983" w:type="dxa"/>
          </w:tcPr>
          <w:p w14:paraId="628CCF14" w14:textId="77777777" w:rsidR="001C3288" w:rsidRDefault="001C3288"/>
        </w:tc>
        <w:tc>
          <w:tcPr>
            <w:tcW w:w="1276" w:type="dxa"/>
          </w:tcPr>
          <w:p w14:paraId="4EF10DAD" w14:textId="77777777" w:rsidR="001C3288" w:rsidRDefault="001C3288"/>
        </w:tc>
        <w:tc>
          <w:tcPr>
            <w:tcW w:w="987" w:type="dxa"/>
          </w:tcPr>
          <w:p w14:paraId="10A696C5" w14:textId="77777777" w:rsidR="001C3288" w:rsidRDefault="001C3288"/>
        </w:tc>
      </w:tr>
      <w:tr w:rsidR="006A5AFA" w14:paraId="293383EF" w14:textId="77777777" w:rsidTr="00D0599D">
        <w:tc>
          <w:tcPr>
            <w:tcW w:w="4814" w:type="dxa"/>
          </w:tcPr>
          <w:p w14:paraId="4CE21BDE" w14:textId="6DD43A4A" w:rsidR="006A5AFA" w:rsidRDefault="006A5AFA">
            <w:r>
              <w:t xml:space="preserve">Maak samen afspraken </w:t>
            </w:r>
            <w:r w:rsidR="00E2297B">
              <w:t>over de begeleiding (</w:t>
            </w:r>
            <w:hyperlink r:id="rId13" w:history="1">
              <w:r w:rsidR="00E2297B" w:rsidRPr="00FA1C41">
                <w:rPr>
                  <w:rStyle w:val="Hyperlink"/>
                </w:rPr>
                <w:t>Waardencloud</w:t>
              </w:r>
            </w:hyperlink>
            <w:r w:rsidR="00E2297B">
              <w:t>) en leg die vast</w:t>
            </w:r>
          </w:p>
        </w:tc>
        <w:tc>
          <w:tcPr>
            <w:tcW w:w="1983" w:type="dxa"/>
          </w:tcPr>
          <w:p w14:paraId="1953F120" w14:textId="77777777" w:rsidR="006A5AFA" w:rsidRDefault="006A5AFA"/>
        </w:tc>
        <w:tc>
          <w:tcPr>
            <w:tcW w:w="1276" w:type="dxa"/>
          </w:tcPr>
          <w:p w14:paraId="44560FC6" w14:textId="77777777" w:rsidR="006A5AFA" w:rsidRDefault="006A5AFA"/>
        </w:tc>
        <w:tc>
          <w:tcPr>
            <w:tcW w:w="987" w:type="dxa"/>
          </w:tcPr>
          <w:p w14:paraId="34A7ECC8" w14:textId="77777777" w:rsidR="006A5AFA" w:rsidRDefault="006A5AFA"/>
        </w:tc>
      </w:tr>
      <w:tr w:rsidR="00FF2FDB" w14:paraId="7C3779BA" w14:textId="77777777" w:rsidTr="00D0599D">
        <w:tc>
          <w:tcPr>
            <w:tcW w:w="4814" w:type="dxa"/>
          </w:tcPr>
          <w:p w14:paraId="45B24982" w14:textId="2B27F831" w:rsidR="00FF2FDB" w:rsidRDefault="00FF2FDB">
            <w:r>
              <w:t>De introductietekst van de leerling, plaatsen op intranet (of mailen naar de collega’s)</w:t>
            </w:r>
          </w:p>
        </w:tc>
        <w:tc>
          <w:tcPr>
            <w:tcW w:w="1983" w:type="dxa"/>
          </w:tcPr>
          <w:p w14:paraId="63BAC9BB" w14:textId="77777777" w:rsidR="00FF2FDB" w:rsidRDefault="00FF2FDB"/>
        </w:tc>
        <w:tc>
          <w:tcPr>
            <w:tcW w:w="1276" w:type="dxa"/>
          </w:tcPr>
          <w:p w14:paraId="0FD9EC0B" w14:textId="77777777" w:rsidR="00FF2FDB" w:rsidRDefault="00FF2FDB"/>
        </w:tc>
        <w:tc>
          <w:tcPr>
            <w:tcW w:w="987" w:type="dxa"/>
          </w:tcPr>
          <w:p w14:paraId="3641250F" w14:textId="77777777" w:rsidR="00FF2FDB" w:rsidRDefault="00FF2FDB"/>
        </w:tc>
      </w:tr>
      <w:tr w:rsidR="00567C0A" w14:paraId="460268A6" w14:textId="77777777" w:rsidTr="00D0599D">
        <w:tc>
          <w:tcPr>
            <w:tcW w:w="4814" w:type="dxa"/>
          </w:tcPr>
          <w:p w14:paraId="497E3764" w14:textId="1E2BAD3F" w:rsidR="00567C0A" w:rsidRDefault="00567C0A">
            <w:r>
              <w:t xml:space="preserve">Buddy </w:t>
            </w:r>
            <w:r w:rsidR="00167816">
              <w:t>voorstellen</w:t>
            </w:r>
            <w:r w:rsidR="00FC4FC1">
              <w:t xml:space="preserve">, </w:t>
            </w:r>
            <w:r w:rsidR="001C3288">
              <w:t xml:space="preserve">evt. </w:t>
            </w:r>
            <w:r w:rsidR="00FC4FC1">
              <w:t>kort</w:t>
            </w:r>
            <w:r w:rsidR="00167816">
              <w:t xml:space="preserve"> laten</w:t>
            </w:r>
            <w:r w:rsidR="00FC4FC1">
              <w:t xml:space="preserve"> kennismaken</w:t>
            </w:r>
          </w:p>
        </w:tc>
        <w:tc>
          <w:tcPr>
            <w:tcW w:w="1983" w:type="dxa"/>
          </w:tcPr>
          <w:p w14:paraId="0A1FD6CA" w14:textId="77777777" w:rsidR="00567C0A" w:rsidRDefault="00567C0A"/>
        </w:tc>
        <w:tc>
          <w:tcPr>
            <w:tcW w:w="1276" w:type="dxa"/>
          </w:tcPr>
          <w:p w14:paraId="027FC699" w14:textId="77777777" w:rsidR="00567C0A" w:rsidRDefault="00567C0A"/>
        </w:tc>
        <w:tc>
          <w:tcPr>
            <w:tcW w:w="987" w:type="dxa"/>
          </w:tcPr>
          <w:p w14:paraId="7AF28C6F" w14:textId="77777777" w:rsidR="00567C0A" w:rsidRDefault="00567C0A"/>
        </w:tc>
      </w:tr>
      <w:tr w:rsidR="00567C0A" w14:paraId="1387676A" w14:textId="77777777" w:rsidTr="00D0599D">
        <w:tc>
          <w:tcPr>
            <w:tcW w:w="4814" w:type="dxa"/>
          </w:tcPr>
          <w:p w14:paraId="14AD4605" w14:textId="72A08797" w:rsidR="00567C0A" w:rsidRDefault="00567C0A">
            <w:r>
              <w:t>Planning begeleidingsgesprekken (wekelijks en tussenevaluaties)</w:t>
            </w:r>
          </w:p>
        </w:tc>
        <w:tc>
          <w:tcPr>
            <w:tcW w:w="1983" w:type="dxa"/>
          </w:tcPr>
          <w:p w14:paraId="5663DA66" w14:textId="77777777" w:rsidR="00567C0A" w:rsidRDefault="00567C0A"/>
        </w:tc>
        <w:tc>
          <w:tcPr>
            <w:tcW w:w="1276" w:type="dxa"/>
          </w:tcPr>
          <w:p w14:paraId="4FBE57D1" w14:textId="77777777" w:rsidR="00567C0A" w:rsidRDefault="00567C0A"/>
        </w:tc>
        <w:tc>
          <w:tcPr>
            <w:tcW w:w="987" w:type="dxa"/>
          </w:tcPr>
          <w:p w14:paraId="543BC1D2" w14:textId="77777777" w:rsidR="00567C0A" w:rsidRDefault="00567C0A"/>
        </w:tc>
      </w:tr>
      <w:tr w:rsidR="00567C0A" w14:paraId="44A5E0BF" w14:textId="77777777" w:rsidTr="00D0599D">
        <w:tc>
          <w:tcPr>
            <w:tcW w:w="4814" w:type="dxa"/>
          </w:tcPr>
          <w:p w14:paraId="6DEE9B2B" w14:textId="5F10CAAA" w:rsidR="00567C0A" w:rsidRDefault="00567C0A">
            <w:r>
              <w:t xml:space="preserve">Waar leggen jij en de </w:t>
            </w:r>
            <w:r w:rsidR="00C72B76">
              <w:t>leerling</w:t>
            </w:r>
            <w:r>
              <w:t xml:space="preserve"> de voortgang vast?</w:t>
            </w:r>
          </w:p>
        </w:tc>
        <w:tc>
          <w:tcPr>
            <w:tcW w:w="1983" w:type="dxa"/>
          </w:tcPr>
          <w:p w14:paraId="75C3C085" w14:textId="77777777" w:rsidR="00567C0A" w:rsidRDefault="00567C0A"/>
        </w:tc>
        <w:tc>
          <w:tcPr>
            <w:tcW w:w="1276" w:type="dxa"/>
          </w:tcPr>
          <w:p w14:paraId="71BDB0EA" w14:textId="77777777" w:rsidR="00567C0A" w:rsidRDefault="00567C0A"/>
        </w:tc>
        <w:tc>
          <w:tcPr>
            <w:tcW w:w="987" w:type="dxa"/>
          </w:tcPr>
          <w:p w14:paraId="1538F1ED" w14:textId="77777777" w:rsidR="00567C0A" w:rsidRDefault="00567C0A"/>
        </w:tc>
      </w:tr>
      <w:tr w:rsidR="00567C0A" w14:paraId="7F9C434D" w14:textId="77777777" w:rsidTr="00D0599D">
        <w:tc>
          <w:tcPr>
            <w:tcW w:w="4814" w:type="dxa"/>
          </w:tcPr>
          <w:p w14:paraId="1083992B" w14:textId="37EE99BD" w:rsidR="00567C0A" w:rsidRDefault="00567C0A"/>
        </w:tc>
        <w:tc>
          <w:tcPr>
            <w:tcW w:w="1983" w:type="dxa"/>
          </w:tcPr>
          <w:p w14:paraId="2397CACF" w14:textId="77777777" w:rsidR="00567C0A" w:rsidRDefault="00567C0A"/>
        </w:tc>
        <w:tc>
          <w:tcPr>
            <w:tcW w:w="1276" w:type="dxa"/>
          </w:tcPr>
          <w:p w14:paraId="114C25EB" w14:textId="77777777" w:rsidR="00567C0A" w:rsidRDefault="00567C0A"/>
        </w:tc>
        <w:tc>
          <w:tcPr>
            <w:tcW w:w="987" w:type="dxa"/>
          </w:tcPr>
          <w:p w14:paraId="31575D1F" w14:textId="77777777" w:rsidR="00567C0A" w:rsidRDefault="00567C0A"/>
        </w:tc>
      </w:tr>
      <w:tr w:rsidR="00567C0A" w14:paraId="55B24366" w14:textId="77777777" w:rsidTr="00D0599D">
        <w:tc>
          <w:tcPr>
            <w:tcW w:w="4814" w:type="dxa"/>
            <w:shd w:val="clear" w:color="auto" w:fill="DEEAF6" w:themeFill="accent5" w:themeFillTint="33"/>
          </w:tcPr>
          <w:p w14:paraId="783254D4" w14:textId="3E7B1220" w:rsidR="00567C0A" w:rsidRDefault="00E44EAF">
            <w:r>
              <w:rPr>
                <w:b/>
                <w:bCs/>
              </w:rPr>
              <w:t>BPV administratie</w:t>
            </w:r>
          </w:p>
        </w:tc>
        <w:tc>
          <w:tcPr>
            <w:tcW w:w="1983" w:type="dxa"/>
            <w:shd w:val="clear" w:color="auto" w:fill="DEEAF6" w:themeFill="accent5" w:themeFillTint="33"/>
          </w:tcPr>
          <w:p w14:paraId="3DED4F10" w14:textId="77777777" w:rsidR="00567C0A" w:rsidRDefault="00567C0A"/>
        </w:tc>
        <w:tc>
          <w:tcPr>
            <w:tcW w:w="1276" w:type="dxa"/>
            <w:shd w:val="clear" w:color="auto" w:fill="DEEAF6" w:themeFill="accent5" w:themeFillTint="33"/>
          </w:tcPr>
          <w:p w14:paraId="53FEF101" w14:textId="77777777" w:rsidR="00567C0A" w:rsidRDefault="00567C0A"/>
        </w:tc>
        <w:tc>
          <w:tcPr>
            <w:tcW w:w="987" w:type="dxa"/>
            <w:shd w:val="clear" w:color="auto" w:fill="DEEAF6" w:themeFill="accent5" w:themeFillTint="33"/>
          </w:tcPr>
          <w:p w14:paraId="7670852F" w14:textId="77777777" w:rsidR="00567C0A" w:rsidRDefault="00567C0A"/>
        </w:tc>
      </w:tr>
      <w:tr w:rsidR="00567C0A" w14:paraId="5A85109C" w14:textId="77777777" w:rsidTr="00D0599D">
        <w:tc>
          <w:tcPr>
            <w:tcW w:w="4814" w:type="dxa"/>
          </w:tcPr>
          <w:p w14:paraId="6B423038" w14:textId="7FA721F3" w:rsidR="00567C0A" w:rsidRDefault="00567C0A">
            <w:r>
              <w:t>Waarop beoordeel</w:t>
            </w:r>
            <w:r w:rsidR="00664A50">
              <w:t>t</w:t>
            </w:r>
            <w:r>
              <w:t xml:space="preserve"> de school</w:t>
            </w:r>
            <w:r w:rsidR="00746D9A">
              <w:t>?</w:t>
            </w:r>
          </w:p>
        </w:tc>
        <w:tc>
          <w:tcPr>
            <w:tcW w:w="1983" w:type="dxa"/>
          </w:tcPr>
          <w:p w14:paraId="6540BE84" w14:textId="77777777" w:rsidR="00567C0A" w:rsidRDefault="00567C0A"/>
        </w:tc>
        <w:tc>
          <w:tcPr>
            <w:tcW w:w="1276" w:type="dxa"/>
          </w:tcPr>
          <w:p w14:paraId="7FD9B6A0" w14:textId="77777777" w:rsidR="00567C0A" w:rsidRDefault="00567C0A"/>
        </w:tc>
        <w:tc>
          <w:tcPr>
            <w:tcW w:w="987" w:type="dxa"/>
          </w:tcPr>
          <w:p w14:paraId="5E400ECF" w14:textId="4940CF34" w:rsidR="00567C0A" w:rsidRDefault="00567C0A"/>
        </w:tc>
      </w:tr>
      <w:tr w:rsidR="00567C0A" w14:paraId="2E9863EA" w14:textId="77777777" w:rsidTr="00D0599D">
        <w:tc>
          <w:tcPr>
            <w:tcW w:w="4814" w:type="dxa"/>
          </w:tcPr>
          <w:p w14:paraId="51A9F2BA" w14:textId="49CE641C" w:rsidR="00567C0A" w:rsidRDefault="00567C0A">
            <w:r>
              <w:t>Hoe beoordeel</w:t>
            </w:r>
            <w:r w:rsidR="00F772A9">
              <w:t>t</w:t>
            </w:r>
            <w:r>
              <w:t xml:space="preserve"> de school</w:t>
            </w:r>
            <w:r w:rsidR="00746D9A">
              <w:t>?</w:t>
            </w:r>
          </w:p>
        </w:tc>
        <w:tc>
          <w:tcPr>
            <w:tcW w:w="1983" w:type="dxa"/>
          </w:tcPr>
          <w:p w14:paraId="7FD1A32E" w14:textId="77777777" w:rsidR="00567C0A" w:rsidRDefault="00567C0A"/>
        </w:tc>
        <w:tc>
          <w:tcPr>
            <w:tcW w:w="1276" w:type="dxa"/>
          </w:tcPr>
          <w:p w14:paraId="286E2535" w14:textId="77777777" w:rsidR="00567C0A" w:rsidRDefault="00567C0A"/>
        </w:tc>
        <w:tc>
          <w:tcPr>
            <w:tcW w:w="987" w:type="dxa"/>
          </w:tcPr>
          <w:p w14:paraId="249621B8" w14:textId="56C03DA2" w:rsidR="00567C0A" w:rsidRDefault="00567C0A"/>
        </w:tc>
      </w:tr>
      <w:tr w:rsidR="00567C0A" w14:paraId="57734E5B" w14:textId="77777777" w:rsidTr="00D0599D">
        <w:tc>
          <w:tcPr>
            <w:tcW w:w="4814" w:type="dxa"/>
          </w:tcPr>
          <w:p w14:paraId="7253D6F8" w14:textId="55B93C1E" w:rsidR="00567C0A" w:rsidRDefault="00567C0A">
            <w:r>
              <w:t xml:space="preserve">Waar legt de </w:t>
            </w:r>
            <w:r w:rsidR="006D4CE1">
              <w:t>leerling</w:t>
            </w:r>
            <w:r>
              <w:t xml:space="preserve"> dat vast?</w:t>
            </w:r>
          </w:p>
        </w:tc>
        <w:tc>
          <w:tcPr>
            <w:tcW w:w="1983" w:type="dxa"/>
          </w:tcPr>
          <w:p w14:paraId="156AD9FD" w14:textId="77777777" w:rsidR="00567C0A" w:rsidRDefault="00567C0A"/>
        </w:tc>
        <w:tc>
          <w:tcPr>
            <w:tcW w:w="1276" w:type="dxa"/>
          </w:tcPr>
          <w:p w14:paraId="3F3975FC" w14:textId="77777777" w:rsidR="00567C0A" w:rsidRDefault="00567C0A"/>
        </w:tc>
        <w:tc>
          <w:tcPr>
            <w:tcW w:w="987" w:type="dxa"/>
          </w:tcPr>
          <w:p w14:paraId="1A700B6F" w14:textId="77777777" w:rsidR="00567C0A" w:rsidRDefault="00567C0A"/>
        </w:tc>
      </w:tr>
      <w:tr w:rsidR="00567C0A" w14:paraId="5743D1D8" w14:textId="77777777" w:rsidTr="00D0599D">
        <w:tc>
          <w:tcPr>
            <w:tcW w:w="4814" w:type="dxa"/>
          </w:tcPr>
          <w:p w14:paraId="5C2E73AF" w14:textId="16C5F62F" w:rsidR="00567C0A" w:rsidRDefault="00567C0A">
            <w:r>
              <w:t xml:space="preserve">Past deze beoordeling bij </w:t>
            </w:r>
            <w:r w:rsidR="00EF5A2D">
              <w:t xml:space="preserve">de </w:t>
            </w:r>
            <w:r>
              <w:t xml:space="preserve">doelen en inhoud </w:t>
            </w:r>
            <w:r w:rsidR="00EF5A2D">
              <w:t xml:space="preserve">van </w:t>
            </w:r>
            <w:r w:rsidR="003C394C">
              <w:t xml:space="preserve">het leertraject </w:t>
            </w:r>
            <w:r w:rsidR="00173AD1">
              <w:t>binnen</w:t>
            </w:r>
            <w:r w:rsidR="003C394C">
              <w:t xml:space="preserve"> het leerbedrijf</w:t>
            </w:r>
            <w:r>
              <w:t>?</w:t>
            </w:r>
          </w:p>
        </w:tc>
        <w:tc>
          <w:tcPr>
            <w:tcW w:w="1983" w:type="dxa"/>
          </w:tcPr>
          <w:p w14:paraId="7D18DB4F" w14:textId="77777777" w:rsidR="00567C0A" w:rsidRDefault="00567C0A"/>
        </w:tc>
        <w:tc>
          <w:tcPr>
            <w:tcW w:w="1276" w:type="dxa"/>
          </w:tcPr>
          <w:p w14:paraId="3DA264A1" w14:textId="77777777" w:rsidR="00567C0A" w:rsidRDefault="00567C0A"/>
        </w:tc>
        <w:tc>
          <w:tcPr>
            <w:tcW w:w="987" w:type="dxa"/>
          </w:tcPr>
          <w:p w14:paraId="19FB42F1" w14:textId="77777777" w:rsidR="00567C0A" w:rsidRDefault="00567C0A"/>
        </w:tc>
      </w:tr>
      <w:tr w:rsidR="00C56B10" w14:paraId="583B0D5D" w14:textId="77777777" w:rsidTr="00C56B10">
        <w:tc>
          <w:tcPr>
            <w:tcW w:w="4814" w:type="dxa"/>
            <w:tcBorders>
              <w:top w:val="nil"/>
              <w:left w:val="nil"/>
              <w:bottom w:val="nil"/>
              <w:right w:val="nil"/>
            </w:tcBorders>
          </w:tcPr>
          <w:p w14:paraId="28D26280" w14:textId="77777777" w:rsidR="00C56B10" w:rsidRDefault="00C56B10"/>
        </w:tc>
        <w:tc>
          <w:tcPr>
            <w:tcW w:w="1983" w:type="dxa"/>
            <w:tcBorders>
              <w:top w:val="nil"/>
              <w:left w:val="nil"/>
              <w:bottom w:val="nil"/>
              <w:right w:val="nil"/>
            </w:tcBorders>
          </w:tcPr>
          <w:p w14:paraId="2A197E26" w14:textId="77777777" w:rsidR="00C56B10" w:rsidRDefault="00C56B10"/>
        </w:tc>
        <w:tc>
          <w:tcPr>
            <w:tcW w:w="1276" w:type="dxa"/>
            <w:tcBorders>
              <w:top w:val="nil"/>
              <w:left w:val="nil"/>
              <w:bottom w:val="nil"/>
              <w:right w:val="nil"/>
            </w:tcBorders>
          </w:tcPr>
          <w:p w14:paraId="2F0953BE" w14:textId="77777777" w:rsidR="00C56B10" w:rsidRDefault="00C56B10"/>
        </w:tc>
        <w:tc>
          <w:tcPr>
            <w:tcW w:w="987" w:type="dxa"/>
            <w:tcBorders>
              <w:top w:val="nil"/>
              <w:left w:val="nil"/>
              <w:bottom w:val="nil"/>
              <w:right w:val="nil"/>
            </w:tcBorders>
          </w:tcPr>
          <w:p w14:paraId="13DE74FF" w14:textId="77777777" w:rsidR="00C56B10" w:rsidRDefault="00C56B10"/>
        </w:tc>
      </w:tr>
      <w:tr w:rsidR="00C56B10" w14:paraId="47EA0C2C" w14:textId="77777777" w:rsidTr="00C56B10">
        <w:tc>
          <w:tcPr>
            <w:tcW w:w="4814" w:type="dxa"/>
            <w:tcBorders>
              <w:top w:val="nil"/>
              <w:left w:val="nil"/>
              <w:bottom w:val="nil"/>
              <w:right w:val="nil"/>
            </w:tcBorders>
          </w:tcPr>
          <w:p w14:paraId="299D7351" w14:textId="77777777" w:rsidR="00C56B10" w:rsidRDefault="00C56B10"/>
          <w:p w14:paraId="5EF1C560" w14:textId="77777777" w:rsidR="00C56B10" w:rsidRDefault="00C56B10"/>
          <w:p w14:paraId="06CED969" w14:textId="77777777" w:rsidR="00C56B10" w:rsidRDefault="00C56B10"/>
          <w:p w14:paraId="1D240DA9" w14:textId="7C2DDEF2" w:rsidR="00C56B10" w:rsidRDefault="00C56B10"/>
        </w:tc>
        <w:tc>
          <w:tcPr>
            <w:tcW w:w="1983" w:type="dxa"/>
            <w:tcBorders>
              <w:top w:val="nil"/>
              <w:left w:val="nil"/>
              <w:bottom w:val="nil"/>
              <w:right w:val="nil"/>
            </w:tcBorders>
          </w:tcPr>
          <w:p w14:paraId="0B2CE0D8" w14:textId="77777777" w:rsidR="00C56B10" w:rsidRDefault="00C56B10"/>
        </w:tc>
        <w:tc>
          <w:tcPr>
            <w:tcW w:w="1276" w:type="dxa"/>
            <w:tcBorders>
              <w:top w:val="nil"/>
              <w:left w:val="nil"/>
              <w:bottom w:val="nil"/>
              <w:right w:val="nil"/>
            </w:tcBorders>
          </w:tcPr>
          <w:p w14:paraId="53BA66C8" w14:textId="77777777" w:rsidR="00C56B10" w:rsidRDefault="00C56B10"/>
        </w:tc>
        <w:tc>
          <w:tcPr>
            <w:tcW w:w="987" w:type="dxa"/>
            <w:tcBorders>
              <w:top w:val="nil"/>
              <w:left w:val="nil"/>
              <w:bottom w:val="nil"/>
              <w:right w:val="nil"/>
            </w:tcBorders>
          </w:tcPr>
          <w:p w14:paraId="3105D5DB" w14:textId="77777777" w:rsidR="00C56B10" w:rsidRDefault="00C56B10"/>
        </w:tc>
      </w:tr>
      <w:tr w:rsidR="00C56B10" w14:paraId="1464EE2F" w14:textId="77777777" w:rsidTr="00C56B10">
        <w:tc>
          <w:tcPr>
            <w:tcW w:w="4814" w:type="dxa"/>
            <w:tcBorders>
              <w:top w:val="nil"/>
              <w:left w:val="nil"/>
              <w:bottom w:val="single" w:sz="4" w:space="0" w:color="auto"/>
              <w:right w:val="nil"/>
            </w:tcBorders>
          </w:tcPr>
          <w:p w14:paraId="11B863FD" w14:textId="77777777" w:rsidR="00C56B10" w:rsidRDefault="00C56B10"/>
        </w:tc>
        <w:tc>
          <w:tcPr>
            <w:tcW w:w="1983" w:type="dxa"/>
            <w:tcBorders>
              <w:top w:val="nil"/>
              <w:left w:val="nil"/>
              <w:bottom w:val="single" w:sz="4" w:space="0" w:color="auto"/>
              <w:right w:val="nil"/>
            </w:tcBorders>
          </w:tcPr>
          <w:p w14:paraId="69E09030" w14:textId="77777777" w:rsidR="00C56B10" w:rsidRDefault="00C56B10"/>
        </w:tc>
        <w:tc>
          <w:tcPr>
            <w:tcW w:w="1276" w:type="dxa"/>
            <w:tcBorders>
              <w:top w:val="nil"/>
              <w:left w:val="nil"/>
              <w:bottom w:val="single" w:sz="4" w:space="0" w:color="auto"/>
              <w:right w:val="nil"/>
            </w:tcBorders>
          </w:tcPr>
          <w:p w14:paraId="670872E0" w14:textId="77777777" w:rsidR="00C56B10" w:rsidRDefault="00C56B10"/>
        </w:tc>
        <w:tc>
          <w:tcPr>
            <w:tcW w:w="987" w:type="dxa"/>
            <w:tcBorders>
              <w:top w:val="nil"/>
              <w:left w:val="nil"/>
              <w:bottom w:val="single" w:sz="4" w:space="0" w:color="auto"/>
              <w:right w:val="nil"/>
            </w:tcBorders>
          </w:tcPr>
          <w:p w14:paraId="4A2BFBBA" w14:textId="77777777" w:rsidR="00C56B10" w:rsidRDefault="00C56B10"/>
        </w:tc>
      </w:tr>
      <w:tr w:rsidR="00567C0A" w14:paraId="3E4C6420" w14:textId="77777777" w:rsidTr="00C56B10">
        <w:tc>
          <w:tcPr>
            <w:tcW w:w="4814" w:type="dxa"/>
            <w:tcBorders>
              <w:top w:val="single" w:sz="4" w:space="0" w:color="auto"/>
            </w:tcBorders>
            <w:shd w:val="clear" w:color="auto" w:fill="D9D9D9" w:themeFill="background1" w:themeFillShade="D9"/>
          </w:tcPr>
          <w:p w14:paraId="5E3CBB0F" w14:textId="3EE85F70" w:rsidR="00567C0A" w:rsidRDefault="00567C0A">
            <w:r>
              <w:rPr>
                <w:b/>
                <w:bCs/>
              </w:rPr>
              <w:t>N</w:t>
            </w:r>
            <w:r w:rsidR="00F57BDA">
              <w:rPr>
                <w:b/>
                <w:bCs/>
              </w:rPr>
              <w:t>Á</w:t>
            </w:r>
            <w:r>
              <w:rPr>
                <w:b/>
                <w:bCs/>
              </w:rPr>
              <w:t xml:space="preserve"> DE EERSTE WERKDAG</w:t>
            </w:r>
          </w:p>
        </w:tc>
        <w:tc>
          <w:tcPr>
            <w:tcW w:w="1983" w:type="dxa"/>
            <w:tcBorders>
              <w:top w:val="single" w:sz="4" w:space="0" w:color="auto"/>
            </w:tcBorders>
            <w:shd w:val="clear" w:color="auto" w:fill="D9D9D9" w:themeFill="background1" w:themeFillShade="D9"/>
          </w:tcPr>
          <w:p w14:paraId="5AE12582" w14:textId="24E6D491" w:rsidR="00567C0A" w:rsidRDefault="00567C0A">
            <w:r>
              <w:t xml:space="preserve">Wie </w:t>
            </w:r>
          </w:p>
        </w:tc>
        <w:tc>
          <w:tcPr>
            <w:tcW w:w="1276" w:type="dxa"/>
            <w:tcBorders>
              <w:top w:val="single" w:sz="4" w:space="0" w:color="auto"/>
            </w:tcBorders>
            <w:shd w:val="clear" w:color="auto" w:fill="D9D9D9" w:themeFill="background1" w:themeFillShade="D9"/>
          </w:tcPr>
          <w:p w14:paraId="0A68DE1F" w14:textId="467587BB" w:rsidR="00567C0A" w:rsidRDefault="00567C0A">
            <w:r>
              <w:t>Wanneer</w:t>
            </w:r>
          </w:p>
        </w:tc>
        <w:tc>
          <w:tcPr>
            <w:tcW w:w="987" w:type="dxa"/>
            <w:tcBorders>
              <w:top w:val="single" w:sz="4" w:space="0" w:color="auto"/>
            </w:tcBorders>
            <w:shd w:val="clear" w:color="auto" w:fill="D9D9D9" w:themeFill="background1" w:themeFillShade="D9"/>
          </w:tcPr>
          <w:p w14:paraId="741E0255" w14:textId="53A60A89" w:rsidR="00567C0A" w:rsidRDefault="00567C0A">
            <w:r>
              <w:t>status</w:t>
            </w:r>
          </w:p>
        </w:tc>
      </w:tr>
      <w:tr w:rsidR="00567C0A" w14:paraId="03784F0B" w14:textId="77777777" w:rsidTr="009763AB">
        <w:tc>
          <w:tcPr>
            <w:tcW w:w="4814" w:type="dxa"/>
            <w:shd w:val="clear" w:color="auto" w:fill="FFFFFF" w:themeFill="background1"/>
          </w:tcPr>
          <w:p w14:paraId="3090616C" w14:textId="64F35DD5" w:rsidR="00567C0A" w:rsidRDefault="00567C0A">
            <w:r>
              <w:t xml:space="preserve">Einde </w:t>
            </w:r>
            <w:r w:rsidR="009A787C">
              <w:t>1</w:t>
            </w:r>
            <w:r w:rsidR="009A787C" w:rsidRPr="009A787C">
              <w:rPr>
                <w:vertAlign w:val="superscript"/>
              </w:rPr>
              <w:t>e</w:t>
            </w:r>
            <w:r w:rsidR="009A787C">
              <w:t xml:space="preserve"> </w:t>
            </w:r>
            <w:r>
              <w:t xml:space="preserve">week evalueren </w:t>
            </w:r>
          </w:p>
        </w:tc>
        <w:tc>
          <w:tcPr>
            <w:tcW w:w="1983" w:type="dxa"/>
          </w:tcPr>
          <w:p w14:paraId="2DF6276E" w14:textId="77777777" w:rsidR="00567C0A" w:rsidRDefault="00567C0A"/>
        </w:tc>
        <w:tc>
          <w:tcPr>
            <w:tcW w:w="1276" w:type="dxa"/>
          </w:tcPr>
          <w:p w14:paraId="57536D78" w14:textId="77777777" w:rsidR="00567C0A" w:rsidRDefault="00567C0A"/>
        </w:tc>
        <w:tc>
          <w:tcPr>
            <w:tcW w:w="987" w:type="dxa"/>
          </w:tcPr>
          <w:p w14:paraId="369B6B83" w14:textId="77777777" w:rsidR="00567C0A" w:rsidRDefault="00567C0A"/>
        </w:tc>
      </w:tr>
      <w:tr w:rsidR="00567C0A" w14:paraId="2653606B" w14:textId="77777777" w:rsidTr="00A5763E">
        <w:tc>
          <w:tcPr>
            <w:tcW w:w="4814" w:type="dxa"/>
            <w:shd w:val="clear" w:color="auto" w:fill="FFFFFF" w:themeFill="background1"/>
          </w:tcPr>
          <w:p w14:paraId="4825C354" w14:textId="02AE08B9" w:rsidR="00567C0A" w:rsidRDefault="00567C0A">
            <w:r>
              <w:t>Wekelijks feedbackmoment plannen</w:t>
            </w:r>
          </w:p>
        </w:tc>
        <w:tc>
          <w:tcPr>
            <w:tcW w:w="1983" w:type="dxa"/>
          </w:tcPr>
          <w:p w14:paraId="6BC35C1C" w14:textId="77777777" w:rsidR="00567C0A" w:rsidRDefault="00567C0A"/>
        </w:tc>
        <w:tc>
          <w:tcPr>
            <w:tcW w:w="1276" w:type="dxa"/>
          </w:tcPr>
          <w:p w14:paraId="40B17BE8" w14:textId="77777777" w:rsidR="00567C0A" w:rsidRDefault="00567C0A"/>
        </w:tc>
        <w:tc>
          <w:tcPr>
            <w:tcW w:w="987" w:type="dxa"/>
          </w:tcPr>
          <w:p w14:paraId="73EB561C" w14:textId="77777777" w:rsidR="00567C0A" w:rsidRDefault="00567C0A"/>
        </w:tc>
      </w:tr>
      <w:tr w:rsidR="00567C0A" w14:paraId="2127FA08" w14:textId="77777777" w:rsidTr="00D0599D">
        <w:tc>
          <w:tcPr>
            <w:tcW w:w="4814" w:type="dxa"/>
          </w:tcPr>
          <w:p w14:paraId="1215F88E" w14:textId="06EF5C12" w:rsidR="00567C0A" w:rsidRDefault="00567C0A">
            <w:r>
              <w:t xml:space="preserve">Na </w:t>
            </w:r>
            <w:r w:rsidR="009B39EB">
              <w:t>2</w:t>
            </w:r>
            <w:r>
              <w:t xml:space="preserve"> weken</w:t>
            </w:r>
            <w:r w:rsidR="009B39EB">
              <w:t>:</w:t>
            </w:r>
            <w:r>
              <w:t xml:space="preserve"> </w:t>
            </w:r>
            <w:r w:rsidR="00C00EE4">
              <w:t>voortgangsgesprek</w:t>
            </w:r>
            <w:r w:rsidR="00371111">
              <w:t xml:space="preserve"> (o.a. </w:t>
            </w:r>
            <w:r w:rsidR="00C00EE4">
              <w:t>‘Dagboek van verbazing’ bespreken</w:t>
            </w:r>
            <w:r w:rsidR="003B2EA6">
              <w:t>)</w:t>
            </w:r>
            <w:r w:rsidR="007957A6">
              <w:t>.</w:t>
            </w:r>
            <w:r w:rsidR="003B2EA6">
              <w:t xml:space="preserve"> Maak afspraken</w:t>
            </w:r>
            <w:r w:rsidR="00F568D6">
              <w:t xml:space="preserve"> en leg ze samen vast.</w:t>
            </w:r>
          </w:p>
        </w:tc>
        <w:tc>
          <w:tcPr>
            <w:tcW w:w="1983" w:type="dxa"/>
          </w:tcPr>
          <w:p w14:paraId="6FED0CD7" w14:textId="77777777" w:rsidR="00567C0A" w:rsidRDefault="00567C0A"/>
        </w:tc>
        <w:tc>
          <w:tcPr>
            <w:tcW w:w="1276" w:type="dxa"/>
          </w:tcPr>
          <w:p w14:paraId="74128937" w14:textId="77777777" w:rsidR="00567C0A" w:rsidRDefault="00567C0A"/>
        </w:tc>
        <w:tc>
          <w:tcPr>
            <w:tcW w:w="987" w:type="dxa"/>
          </w:tcPr>
          <w:p w14:paraId="0626FF97" w14:textId="77777777" w:rsidR="00567C0A" w:rsidRDefault="00567C0A"/>
        </w:tc>
      </w:tr>
      <w:tr w:rsidR="00567C0A" w14:paraId="71A25A18" w14:textId="77777777" w:rsidTr="00D0599D">
        <w:tc>
          <w:tcPr>
            <w:tcW w:w="4814" w:type="dxa"/>
          </w:tcPr>
          <w:p w14:paraId="71F1C8ED" w14:textId="492B87C1" w:rsidR="00567C0A" w:rsidRDefault="00567C0A">
            <w:r>
              <w:t xml:space="preserve">Na </w:t>
            </w:r>
            <w:r w:rsidR="009B39EB">
              <w:t>4</w:t>
            </w:r>
            <w:r>
              <w:t xml:space="preserve"> weken</w:t>
            </w:r>
            <w:r w:rsidR="009B39EB">
              <w:t xml:space="preserve">: </w:t>
            </w:r>
            <w:r w:rsidR="00C00EE4">
              <w:t>voortgangsgesprek</w:t>
            </w:r>
            <w:r w:rsidR="007957A6">
              <w:t>.</w:t>
            </w:r>
            <w:r w:rsidR="00371111">
              <w:t xml:space="preserve"> </w:t>
            </w:r>
            <w:r w:rsidR="001A366F">
              <w:t xml:space="preserve">Maak </w:t>
            </w:r>
            <w:r w:rsidR="007957A6">
              <w:t xml:space="preserve">nieuwe </w:t>
            </w:r>
            <w:r w:rsidR="009C31EA">
              <w:t xml:space="preserve">SMART </w:t>
            </w:r>
            <w:r w:rsidR="001A366F">
              <w:t>afspraken</w:t>
            </w:r>
            <w:r w:rsidR="00F568D6">
              <w:t xml:space="preserve"> en leg ze samen vast</w:t>
            </w:r>
            <w:r w:rsidR="003C3A6A">
              <w:t>.</w:t>
            </w:r>
          </w:p>
        </w:tc>
        <w:tc>
          <w:tcPr>
            <w:tcW w:w="1983" w:type="dxa"/>
          </w:tcPr>
          <w:p w14:paraId="63B62AD6" w14:textId="77777777" w:rsidR="00567C0A" w:rsidRDefault="00567C0A"/>
        </w:tc>
        <w:tc>
          <w:tcPr>
            <w:tcW w:w="1276" w:type="dxa"/>
          </w:tcPr>
          <w:p w14:paraId="5E964A34" w14:textId="77777777" w:rsidR="00567C0A" w:rsidRDefault="00567C0A"/>
        </w:tc>
        <w:tc>
          <w:tcPr>
            <w:tcW w:w="987" w:type="dxa"/>
          </w:tcPr>
          <w:p w14:paraId="46A98D66" w14:textId="77777777" w:rsidR="00567C0A" w:rsidRDefault="00567C0A"/>
        </w:tc>
      </w:tr>
      <w:tr w:rsidR="00567C0A" w14:paraId="398AD8AE" w14:textId="77777777" w:rsidTr="00D0599D">
        <w:tc>
          <w:tcPr>
            <w:tcW w:w="4814" w:type="dxa"/>
          </w:tcPr>
          <w:p w14:paraId="54BD3648" w14:textId="244606FD" w:rsidR="00567C0A" w:rsidRDefault="00256393">
            <w:r>
              <w:t>Na twee weken ‘buddy check’ (</w:t>
            </w:r>
            <w:r w:rsidR="00A5763E">
              <w:t xml:space="preserve">is de ondersteuning </w:t>
            </w:r>
            <w:r w:rsidR="00B85DA9">
              <w:t>d</w:t>
            </w:r>
            <w:r w:rsidR="00A5763E">
              <w:t xml:space="preserve">oor de leermeester naar </w:t>
            </w:r>
            <w:r w:rsidR="009A7DB8">
              <w:t>verwachting</w:t>
            </w:r>
            <w:r w:rsidR="00A5763E">
              <w:t>?</w:t>
            </w:r>
            <w:r>
              <w:t>)</w:t>
            </w:r>
          </w:p>
        </w:tc>
        <w:tc>
          <w:tcPr>
            <w:tcW w:w="1983" w:type="dxa"/>
          </w:tcPr>
          <w:p w14:paraId="79D8461D" w14:textId="77777777" w:rsidR="00567C0A" w:rsidRDefault="00567C0A"/>
        </w:tc>
        <w:tc>
          <w:tcPr>
            <w:tcW w:w="1276" w:type="dxa"/>
          </w:tcPr>
          <w:p w14:paraId="7906BE31" w14:textId="77777777" w:rsidR="00567C0A" w:rsidRDefault="00567C0A"/>
        </w:tc>
        <w:tc>
          <w:tcPr>
            <w:tcW w:w="987" w:type="dxa"/>
          </w:tcPr>
          <w:p w14:paraId="12BB6127" w14:textId="77777777" w:rsidR="00567C0A" w:rsidRDefault="00567C0A"/>
        </w:tc>
      </w:tr>
      <w:tr w:rsidR="00A4622B" w14:paraId="1E406974" w14:textId="77777777" w:rsidTr="00D0599D">
        <w:tc>
          <w:tcPr>
            <w:tcW w:w="4814" w:type="dxa"/>
            <w:shd w:val="clear" w:color="auto" w:fill="FFFFFF" w:themeFill="background1"/>
          </w:tcPr>
          <w:p w14:paraId="4ACDCFBE" w14:textId="77777777" w:rsidR="00A4622B" w:rsidRDefault="00A4622B"/>
        </w:tc>
        <w:tc>
          <w:tcPr>
            <w:tcW w:w="1983" w:type="dxa"/>
            <w:shd w:val="clear" w:color="auto" w:fill="FFFFFF" w:themeFill="background1"/>
          </w:tcPr>
          <w:p w14:paraId="54A78EEE" w14:textId="77777777" w:rsidR="00A4622B" w:rsidRDefault="00A4622B"/>
        </w:tc>
        <w:tc>
          <w:tcPr>
            <w:tcW w:w="1276" w:type="dxa"/>
            <w:shd w:val="clear" w:color="auto" w:fill="FFFFFF" w:themeFill="background1"/>
          </w:tcPr>
          <w:p w14:paraId="3B23114F" w14:textId="77777777" w:rsidR="00A4622B" w:rsidRDefault="00A4622B"/>
        </w:tc>
        <w:tc>
          <w:tcPr>
            <w:tcW w:w="987" w:type="dxa"/>
            <w:shd w:val="clear" w:color="auto" w:fill="FFFFFF" w:themeFill="background1"/>
          </w:tcPr>
          <w:p w14:paraId="4B5BDD2A" w14:textId="77777777" w:rsidR="00A4622B" w:rsidRDefault="00A4622B"/>
        </w:tc>
      </w:tr>
      <w:tr w:rsidR="00567C0A" w14:paraId="4585EAF1" w14:textId="77777777" w:rsidTr="00D0599D">
        <w:tc>
          <w:tcPr>
            <w:tcW w:w="4814" w:type="dxa"/>
            <w:tcBorders>
              <w:bottom w:val="single" w:sz="4" w:space="0" w:color="auto"/>
            </w:tcBorders>
            <w:shd w:val="clear" w:color="auto" w:fill="D9D9D9" w:themeFill="background1" w:themeFillShade="D9"/>
          </w:tcPr>
          <w:p w14:paraId="0BDE594D" w14:textId="1A7BDC76" w:rsidR="00567C0A" w:rsidRDefault="00256393">
            <w:r>
              <w:t>SAMEN ONBOARDING</w:t>
            </w:r>
            <w:r w:rsidR="00E638A6">
              <w:t xml:space="preserve"> </w:t>
            </w:r>
            <w:r w:rsidR="00206958">
              <w:t>(</w:t>
            </w:r>
            <w:r w:rsidR="00E638A6">
              <w:t xml:space="preserve">na </w:t>
            </w:r>
            <w:r w:rsidR="00634CD4">
              <w:t>ca. 4 weken)</w:t>
            </w:r>
          </w:p>
        </w:tc>
        <w:tc>
          <w:tcPr>
            <w:tcW w:w="1983" w:type="dxa"/>
            <w:tcBorders>
              <w:bottom w:val="single" w:sz="4" w:space="0" w:color="auto"/>
            </w:tcBorders>
            <w:shd w:val="clear" w:color="auto" w:fill="D9D9D9" w:themeFill="background1" w:themeFillShade="D9"/>
          </w:tcPr>
          <w:p w14:paraId="6C1484CF" w14:textId="77777777" w:rsidR="00567C0A" w:rsidRDefault="00567C0A"/>
        </w:tc>
        <w:tc>
          <w:tcPr>
            <w:tcW w:w="1276" w:type="dxa"/>
            <w:tcBorders>
              <w:bottom w:val="single" w:sz="4" w:space="0" w:color="auto"/>
            </w:tcBorders>
            <w:shd w:val="clear" w:color="auto" w:fill="D9D9D9" w:themeFill="background1" w:themeFillShade="D9"/>
          </w:tcPr>
          <w:p w14:paraId="6A37EEFC" w14:textId="77777777" w:rsidR="00567C0A" w:rsidRDefault="00567C0A"/>
        </w:tc>
        <w:tc>
          <w:tcPr>
            <w:tcW w:w="987" w:type="dxa"/>
            <w:tcBorders>
              <w:bottom w:val="single" w:sz="4" w:space="0" w:color="auto"/>
            </w:tcBorders>
            <w:shd w:val="clear" w:color="auto" w:fill="D9D9D9" w:themeFill="background1" w:themeFillShade="D9"/>
          </w:tcPr>
          <w:p w14:paraId="7ED82810" w14:textId="03076E0A" w:rsidR="00567C0A" w:rsidRDefault="00567C0A"/>
        </w:tc>
      </w:tr>
      <w:tr w:rsidR="009E4252" w14:paraId="45081AEF" w14:textId="77777777" w:rsidTr="00D0599D">
        <w:tc>
          <w:tcPr>
            <w:tcW w:w="4814" w:type="dxa"/>
            <w:tcBorders>
              <w:bottom w:val="single" w:sz="4" w:space="0" w:color="auto"/>
            </w:tcBorders>
            <w:shd w:val="clear" w:color="auto" w:fill="FFFFFF" w:themeFill="background1"/>
          </w:tcPr>
          <w:p w14:paraId="6CD1D169" w14:textId="045D9B56" w:rsidR="009E4252" w:rsidRDefault="00206958">
            <w:r>
              <w:t>Benoem</w:t>
            </w:r>
            <w:r w:rsidR="009A787C">
              <w:t xml:space="preserve"> zo concreet mogelijk: </w:t>
            </w:r>
            <w:r>
              <w:t>wat hebben we geleerd voor de onboarding van een volgende leerling</w:t>
            </w:r>
            <w:r w:rsidR="009A787C">
              <w:t>?</w:t>
            </w:r>
          </w:p>
        </w:tc>
        <w:tc>
          <w:tcPr>
            <w:tcW w:w="1983" w:type="dxa"/>
            <w:tcBorders>
              <w:bottom w:val="single" w:sz="4" w:space="0" w:color="auto"/>
            </w:tcBorders>
            <w:shd w:val="clear" w:color="auto" w:fill="FFFFFF" w:themeFill="background1"/>
          </w:tcPr>
          <w:p w14:paraId="485BAB12" w14:textId="5A130D92" w:rsidR="009E4252" w:rsidRDefault="009E4252"/>
        </w:tc>
        <w:tc>
          <w:tcPr>
            <w:tcW w:w="1276" w:type="dxa"/>
            <w:tcBorders>
              <w:bottom w:val="single" w:sz="4" w:space="0" w:color="auto"/>
            </w:tcBorders>
            <w:shd w:val="clear" w:color="auto" w:fill="FFFFFF" w:themeFill="background1"/>
          </w:tcPr>
          <w:p w14:paraId="7FBEAA2D" w14:textId="06480C19" w:rsidR="009E4252" w:rsidRDefault="009E4252"/>
        </w:tc>
        <w:tc>
          <w:tcPr>
            <w:tcW w:w="987" w:type="dxa"/>
            <w:tcBorders>
              <w:bottom w:val="single" w:sz="4" w:space="0" w:color="auto"/>
            </w:tcBorders>
            <w:shd w:val="clear" w:color="auto" w:fill="FFFFFF" w:themeFill="background1"/>
          </w:tcPr>
          <w:p w14:paraId="50937BFB" w14:textId="3C60542A" w:rsidR="009E4252" w:rsidRDefault="009E4252"/>
        </w:tc>
      </w:tr>
    </w:tbl>
    <w:p w14:paraId="5FFBFE07" w14:textId="64C22F15" w:rsidR="00D42531" w:rsidRDefault="00C56B10" w:rsidP="00994BEC">
      <w:r>
        <w:rPr>
          <w:noProof/>
          <w:sz w:val="48"/>
          <w:szCs w:val="48"/>
        </w:rPr>
        <mc:AlternateContent>
          <mc:Choice Requires="wps">
            <w:drawing>
              <wp:anchor distT="0" distB="0" distL="114300" distR="114300" simplePos="0" relativeHeight="251669504" behindDoc="1" locked="0" layoutInCell="1" allowOverlap="1" wp14:anchorId="10FC970E" wp14:editId="06FC51C4">
                <wp:simplePos x="0" y="0"/>
                <wp:positionH relativeFrom="column">
                  <wp:posOffset>-588645</wp:posOffset>
                </wp:positionH>
                <wp:positionV relativeFrom="paragraph">
                  <wp:posOffset>-3475355</wp:posOffset>
                </wp:positionV>
                <wp:extent cx="1843430" cy="1119175"/>
                <wp:effectExtent l="0" t="0" r="23495" b="24130"/>
                <wp:wrapNone/>
                <wp:docPr id="13" name="Ovaal 13"/>
                <wp:cNvGraphicFramePr/>
                <a:graphic xmlns:a="http://schemas.openxmlformats.org/drawingml/2006/main">
                  <a:graphicData uri="http://schemas.microsoft.com/office/word/2010/wordprocessingShape">
                    <wps:wsp>
                      <wps:cNvSpPr/>
                      <wps:spPr>
                        <a:xfrm>
                          <a:off x="0" y="0"/>
                          <a:ext cx="1843430" cy="1119175"/>
                        </a:xfrm>
                        <a:prstGeom prst="ellipse">
                          <a:avLst/>
                        </a:prstGeom>
                        <a:solidFill>
                          <a:srgbClr val="00B050"/>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4533E52" w14:textId="266D08D0" w:rsidR="00F96B9E" w:rsidRPr="00417EC2" w:rsidRDefault="00F96B9E" w:rsidP="00417EC2">
                            <w:pPr>
                              <w:jc w:val="center"/>
                              <w:rPr>
                                <w:sz w:val="40"/>
                                <w:szCs w:val="40"/>
                              </w:rPr>
                            </w:pPr>
                            <w:r>
                              <w:rPr>
                                <w:sz w:val="40"/>
                                <w:szCs w:val="40"/>
                              </w:rPr>
                              <w:t xml:space="preserve">Ná </w:t>
                            </w:r>
                            <w:r w:rsidRPr="00417EC2">
                              <w:rPr>
                                <w:sz w:val="40"/>
                                <w:szCs w:val="40"/>
                              </w:rPr>
                              <w:t xml:space="preserve">de </w:t>
                            </w:r>
                            <w:r w:rsidR="00427113">
                              <w:rPr>
                                <w:sz w:val="40"/>
                                <w:szCs w:val="40"/>
                              </w:rPr>
                              <w:br/>
                            </w:r>
                            <w:r w:rsidRPr="00B808B0">
                              <w:rPr>
                                <w:sz w:val="44"/>
                                <w:szCs w:val="44"/>
                              </w:rPr>
                              <w:t>1</w:t>
                            </w:r>
                            <w:r w:rsidRPr="00B808B0">
                              <w:rPr>
                                <w:sz w:val="44"/>
                                <w:szCs w:val="44"/>
                                <w:vertAlign w:val="superscript"/>
                              </w:rPr>
                              <w:t>e WERKDAG</w:t>
                            </w:r>
                            <w:r w:rsidRPr="00B808B0">
                              <w:rPr>
                                <w:sz w:val="44"/>
                                <w:szCs w:val="44"/>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0FC970E" id="Ovaal 13" o:spid="_x0000_s1032" style="position:absolute;margin-left:-46.35pt;margin-top:-273.65pt;width:145.15pt;height:88.1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" fillcolor="#00b050" strokecolor="white [3212]" strokeweight="1pt">
                <v:stroke joinstyle="miter"/>
                <v:textbox>
                  <w:txbxContent>
                    <w:p w14:paraId="04533E52" w14:textId="266D08D0" w:rsidR="00F96B9E" w:rsidRPr="00417EC2" w:rsidRDefault="00F96B9E" w:rsidP="00417EC2">
                      <w:pPr>
                        <w:jc w:val="center"/>
                        <w:rPr>
                          <w:sz w:val="40"/>
                          <w:szCs w:val="40"/>
                        </w:rPr>
                      </w:pPr>
                      <w:r>
                        <w:rPr>
                          <w:sz w:val="40"/>
                          <w:szCs w:val="40"/>
                        </w:rPr>
                        <w:t xml:space="preserve">Ná </w:t>
                      </w:r>
                      <w:r w:rsidRPr="00417EC2">
                        <w:rPr>
                          <w:sz w:val="40"/>
                          <w:szCs w:val="40"/>
                        </w:rPr>
                        <w:t xml:space="preserve">de </w:t>
                      </w:r>
                      <w:r w:rsidR="00427113">
                        <w:rPr>
                          <w:sz w:val="40"/>
                          <w:szCs w:val="40"/>
                        </w:rPr>
                        <w:br/>
                      </w:r>
                      <w:r w:rsidRPr="00B808B0">
                        <w:rPr>
                          <w:sz w:val="44"/>
                          <w:szCs w:val="44"/>
                        </w:rPr>
                        <w:t>1</w:t>
                      </w:r>
                      <w:r w:rsidRPr="00B808B0">
                        <w:rPr>
                          <w:sz w:val="44"/>
                          <w:szCs w:val="44"/>
                          <w:vertAlign w:val="superscript"/>
                        </w:rPr>
                        <w:t>e WERKDAG</w:t>
                      </w:r>
                      <w:r w:rsidRPr="00B808B0">
                        <w:rPr>
                          <w:sz w:val="44"/>
                          <w:szCs w:val="44"/>
                        </w:rPr>
                        <w:t xml:space="preserve"> </w:t>
                      </w:r>
                    </w:p>
                  </w:txbxContent>
                </v:textbox>
              </v:oval>
            </w:pict>
          </mc:Fallback>
        </mc:AlternateContent>
      </w:r>
      <w:r w:rsidR="0046299B">
        <w:rPr>
          <w:noProof/>
        </w:rPr>
        <mc:AlternateContent>
          <mc:Choice Requires="wps">
            <w:drawing>
              <wp:anchor distT="0" distB="0" distL="114300" distR="114300" simplePos="0" relativeHeight="251658240" behindDoc="0" locked="0" layoutInCell="1" allowOverlap="1" wp14:anchorId="242B3F9E" wp14:editId="241030B0">
                <wp:simplePos x="0" y="0"/>
                <wp:positionH relativeFrom="column">
                  <wp:posOffset>13473</wp:posOffset>
                </wp:positionH>
                <wp:positionV relativeFrom="paragraph">
                  <wp:posOffset>36444</wp:posOffset>
                </wp:positionV>
                <wp:extent cx="2385391" cy="203752"/>
                <wp:effectExtent l="0" t="0" r="0" b="6350"/>
                <wp:wrapNone/>
                <wp:docPr id="1" name="Tekstvak 1"/>
                <wp:cNvGraphicFramePr/>
                <a:graphic xmlns:a="http://schemas.openxmlformats.org/drawingml/2006/main">
                  <a:graphicData uri="http://schemas.microsoft.com/office/word/2010/wordprocessingShape">
                    <wps:wsp>
                      <wps:cNvSpPr txBox="1"/>
                      <wps:spPr>
                        <a:xfrm>
                          <a:off x="0" y="0"/>
                          <a:ext cx="2385391" cy="203752"/>
                        </a:xfrm>
                        <a:prstGeom prst="rect">
                          <a:avLst/>
                        </a:prstGeom>
                        <a:solidFill>
                          <a:schemeClr val="lt1"/>
                        </a:solidFill>
                        <a:ln w="6350">
                          <a:noFill/>
                        </a:ln>
                      </wps:spPr>
                      <wps:txbx>
                        <w:txbxContent>
                          <w:p w14:paraId="02D7FFA0" w14:textId="628CCD8D" w:rsidR="00450DF5" w:rsidRDefault="00450DF5" w:rsidP="00450DF5">
                            <w:pPr>
                              <w:jc w:val="right"/>
                            </w:pPr>
                            <w:r>
                              <w:rPr>
                                <w:color w:val="0000FF"/>
                                <w:sz w:val="16"/>
                                <w:szCs w:val="16"/>
                              </w:rPr>
                              <w:t xml:space="preserve">www.bureau-brand.nl </w:t>
                            </w:r>
                            <w:r>
                              <w:rPr>
                                <w:sz w:val="16"/>
                                <w:szCs w:val="16"/>
                              </w:rPr>
                              <w:t>alle rechten voorbehouden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42B3F9E" id="Tekstvak 1" o:spid="_x0000_s1033" type="#_x0000_t202" style="position:absolute;margin-left:1.05pt;margin-top:2.85pt;width:187.85pt;height:16.05pt;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" fillcolor="white [3201]" stroked="f" strokeweight=".5pt">
                <v:textbox>
                  <w:txbxContent>
                    <w:p w14:paraId="02D7FFA0" w14:textId="628CCD8D" w:rsidR="00450DF5" w:rsidRDefault="00450DF5" w:rsidP="00450DF5">
                      <w:pPr>
                        <w:jc w:val="right"/>
                      </w:pPr>
                      <w:r>
                        <w:rPr>
                          <w:color w:val="0000FF"/>
                          <w:sz w:val="16"/>
                          <w:szCs w:val="16"/>
                        </w:rPr>
                        <w:t xml:space="preserve">www.bureau-brand.nl </w:t>
                      </w:r>
                      <w:r>
                        <w:rPr>
                          <w:sz w:val="16"/>
                          <w:szCs w:val="16"/>
                        </w:rPr>
                        <w:t>alle rechten voorbehouden</w:t>
                      </w:r>
                    </w:p>
                  </w:txbxContent>
                </v:textbox>
              </v:shape>
            </w:pict>
          </mc:Fallback>
        </mc:AlternateContent>
      </w:r>
    </w:p>
    <w:sectPr w:rsidR="00D42531" w:rsidSect="00B23DD0">
      <w:headerReference w:type="default" r:id="rId14"/>
      <w:footerReference w:type="default" r:id="rId15"/>
      <w:pgSz w:w="11906" w:h="16838"/>
      <w:pgMar w:top="1418" w:right="1418"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7C39BB" w14:textId="77777777" w:rsidR="0098713A" w:rsidRDefault="0098713A" w:rsidP="00FD3D28">
      <w:pPr>
        <w:spacing w:after="0" w:line="240" w:lineRule="auto"/>
      </w:pPr>
      <w:r>
        <w:separator/>
      </w:r>
    </w:p>
  </w:endnote>
  <w:endnote w:type="continuationSeparator" w:id="0">
    <w:p w14:paraId="0C9E2BE1" w14:textId="77777777" w:rsidR="0098713A" w:rsidRDefault="0098713A" w:rsidP="00FD3D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TNUAL+HelveticaNeue">
    <w:altName w:val="Helvetica Neue"/>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5369779"/>
      <w:docPartObj>
        <w:docPartGallery w:val="Page Numbers (Bottom of Page)"/>
        <w:docPartUnique/>
      </w:docPartObj>
    </w:sdtPr>
    <w:sdtContent>
      <w:p w14:paraId="1F729EF0" w14:textId="69C4D81F" w:rsidR="0046299B" w:rsidRDefault="0046299B">
        <w:pPr>
          <w:pStyle w:val="Voettekst"/>
          <w:jc w:val="right"/>
        </w:pPr>
        <w:r>
          <w:fldChar w:fldCharType="begin"/>
        </w:r>
        <w:r>
          <w:instrText>PAGE   \* MERGEFORMAT</w:instrText>
        </w:r>
        <w:r>
          <w:fldChar w:fldCharType="separate"/>
        </w:r>
        <w:r>
          <w:t>2</w:t>
        </w:r>
        <w:r>
          <w:fldChar w:fldCharType="end"/>
        </w:r>
      </w:p>
    </w:sdtContent>
  </w:sdt>
  <w:p w14:paraId="5C58BEA9" w14:textId="77777777" w:rsidR="00FD3D28" w:rsidRDefault="00FD3D2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4C4E03" w14:textId="77777777" w:rsidR="0098713A" w:rsidRDefault="0098713A" w:rsidP="00FD3D28">
      <w:pPr>
        <w:spacing w:after="0" w:line="240" w:lineRule="auto"/>
      </w:pPr>
      <w:r>
        <w:separator/>
      </w:r>
    </w:p>
  </w:footnote>
  <w:footnote w:type="continuationSeparator" w:id="0">
    <w:p w14:paraId="0F7413B2" w14:textId="77777777" w:rsidR="0098713A" w:rsidRDefault="0098713A" w:rsidP="00FD3D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A5BE7D" w14:textId="4A094BB9" w:rsidR="00F041FC" w:rsidRDefault="00F041FC">
    <w:pPr>
      <w:pStyle w:val="Koptekst"/>
    </w:pPr>
    <w:r>
      <w:rPr>
        <w:noProof/>
      </w:rPr>
      <w:drawing>
        <wp:anchor distT="0" distB="0" distL="114300" distR="114300" simplePos="0" relativeHeight="251658240" behindDoc="1" locked="0" layoutInCell="1" allowOverlap="1" wp14:anchorId="327D77E8" wp14:editId="068DE52E">
          <wp:simplePos x="0" y="0"/>
          <wp:positionH relativeFrom="column">
            <wp:posOffset>4906010</wp:posOffset>
          </wp:positionH>
          <wp:positionV relativeFrom="paragraph">
            <wp:posOffset>-183942</wp:posOffset>
          </wp:positionV>
          <wp:extent cx="1335774" cy="610003"/>
          <wp:effectExtent l="0" t="0" r="0" b="0"/>
          <wp:wrapNone/>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5774" cy="610003"/>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3F00DA6"/>
    <w:multiLevelType w:val="hybridMultilevel"/>
    <w:tmpl w:val="7E8C5C0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16cid:durableId="14277742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304C"/>
    <w:rsid w:val="00001CE1"/>
    <w:rsid w:val="00010418"/>
    <w:rsid w:val="00014E82"/>
    <w:rsid w:val="00032112"/>
    <w:rsid w:val="00033B57"/>
    <w:rsid w:val="00036B65"/>
    <w:rsid w:val="0003735E"/>
    <w:rsid w:val="000476C4"/>
    <w:rsid w:val="00074BC1"/>
    <w:rsid w:val="000A205E"/>
    <w:rsid w:val="000A5436"/>
    <w:rsid w:val="000C0D52"/>
    <w:rsid w:val="000C147D"/>
    <w:rsid w:val="000F6467"/>
    <w:rsid w:val="00107204"/>
    <w:rsid w:val="00121338"/>
    <w:rsid w:val="001434C7"/>
    <w:rsid w:val="00157F6F"/>
    <w:rsid w:val="00161220"/>
    <w:rsid w:val="00167816"/>
    <w:rsid w:val="00173AD1"/>
    <w:rsid w:val="001A2FFD"/>
    <w:rsid w:val="001A366F"/>
    <w:rsid w:val="001A7AE4"/>
    <w:rsid w:val="001B5947"/>
    <w:rsid w:val="001B76C1"/>
    <w:rsid w:val="001C3288"/>
    <w:rsid w:val="001D1F82"/>
    <w:rsid w:val="001D78F5"/>
    <w:rsid w:val="001E33C8"/>
    <w:rsid w:val="001E465F"/>
    <w:rsid w:val="00206958"/>
    <w:rsid w:val="00212896"/>
    <w:rsid w:val="002135FD"/>
    <w:rsid w:val="00224157"/>
    <w:rsid w:val="002343E2"/>
    <w:rsid w:val="00254907"/>
    <w:rsid w:val="00256393"/>
    <w:rsid w:val="00260F56"/>
    <w:rsid w:val="00273B4F"/>
    <w:rsid w:val="0027593A"/>
    <w:rsid w:val="00276EA1"/>
    <w:rsid w:val="00283EDA"/>
    <w:rsid w:val="002F5CEA"/>
    <w:rsid w:val="00306D8B"/>
    <w:rsid w:val="00312D6E"/>
    <w:rsid w:val="0032111C"/>
    <w:rsid w:val="00362FA4"/>
    <w:rsid w:val="00371111"/>
    <w:rsid w:val="00390EEA"/>
    <w:rsid w:val="003B1E66"/>
    <w:rsid w:val="003B2C63"/>
    <w:rsid w:val="003B2EA6"/>
    <w:rsid w:val="003B5CC0"/>
    <w:rsid w:val="003C394C"/>
    <w:rsid w:val="003C3A6A"/>
    <w:rsid w:val="003C6702"/>
    <w:rsid w:val="003C785C"/>
    <w:rsid w:val="003D4981"/>
    <w:rsid w:val="003D772B"/>
    <w:rsid w:val="004031D5"/>
    <w:rsid w:val="00403607"/>
    <w:rsid w:val="004064C0"/>
    <w:rsid w:val="00417EC2"/>
    <w:rsid w:val="00420D8B"/>
    <w:rsid w:val="00423C39"/>
    <w:rsid w:val="00425B4C"/>
    <w:rsid w:val="00427113"/>
    <w:rsid w:val="00427B50"/>
    <w:rsid w:val="00431840"/>
    <w:rsid w:val="0043495E"/>
    <w:rsid w:val="00435312"/>
    <w:rsid w:val="00436378"/>
    <w:rsid w:val="00444AFE"/>
    <w:rsid w:val="00450DF5"/>
    <w:rsid w:val="0046299B"/>
    <w:rsid w:val="00462CDA"/>
    <w:rsid w:val="004806A7"/>
    <w:rsid w:val="00483E6A"/>
    <w:rsid w:val="0048655F"/>
    <w:rsid w:val="004874C6"/>
    <w:rsid w:val="00491189"/>
    <w:rsid w:val="004A2B89"/>
    <w:rsid w:val="004C3E5D"/>
    <w:rsid w:val="004C4EC7"/>
    <w:rsid w:val="004D61C4"/>
    <w:rsid w:val="004F7F2E"/>
    <w:rsid w:val="00505452"/>
    <w:rsid w:val="00505B58"/>
    <w:rsid w:val="00511A81"/>
    <w:rsid w:val="0054109F"/>
    <w:rsid w:val="00544545"/>
    <w:rsid w:val="0054769B"/>
    <w:rsid w:val="0055646D"/>
    <w:rsid w:val="00567C0A"/>
    <w:rsid w:val="00582779"/>
    <w:rsid w:val="005910F9"/>
    <w:rsid w:val="0059284A"/>
    <w:rsid w:val="005A71DD"/>
    <w:rsid w:val="005B1478"/>
    <w:rsid w:val="005B42F5"/>
    <w:rsid w:val="005B62CF"/>
    <w:rsid w:val="005B66D5"/>
    <w:rsid w:val="005D1C5A"/>
    <w:rsid w:val="006174F0"/>
    <w:rsid w:val="00634CD4"/>
    <w:rsid w:val="00635FBE"/>
    <w:rsid w:val="00641261"/>
    <w:rsid w:val="00645639"/>
    <w:rsid w:val="00664A50"/>
    <w:rsid w:val="00671AFB"/>
    <w:rsid w:val="006A077E"/>
    <w:rsid w:val="006A1278"/>
    <w:rsid w:val="006A304C"/>
    <w:rsid w:val="006A5AFA"/>
    <w:rsid w:val="006B2494"/>
    <w:rsid w:val="006B50E0"/>
    <w:rsid w:val="006D4CE1"/>
    <w:rsid w:val="006E1139"/>
    <w:rsid w:val="006E18A4"/>
    <w:rsid w:val="006F0718"/>
    <w:rsid w:val="00746D9A"/>
    <w:rsid w:val="00761863"/>
    <w:rsid w:val="00771590"/>
    <w:rsid w:val="00774F30"/>
    <w:rsid w:val="00775C19"/>
    <w:rsid w:val="00782B67"/>
    <w:rsid w:val="00791005"/>
    <w:rsid w:val="00791A5E"/>
    <w:rsid w:val="007957A6"/>
    <w:rsid w:val="007A3164"/>
    <w:rsid w:val="007B2C46"/>
    <w:rsid w:val="007B71FE"/>
    <w:rsid w:val="007D592A"/>
    <w:rsid w:val="007E5006"/>
    <w:rsid w:val="007F0A75"/>
    <w:rsid w:val="007F7347"/>
    <w:rsid w:val="00811323"/>
    <w:rsid w:val="00826374"/>
    <w:rsid w:val="00830724"/>
    <w:rsid w:val="00846E94"/>
    <w:rsid w:val="00851805"/>
    <w:rsid w:val="00872107"/>
    <w:rsid w:val="008824B5"/>
    <w:rsid w:val="00895F7A"/>
    <w:rsid w:val="0089707E"/>
    <w:rsid w:val="008A18FD"/>
    <w:rsid w:val="008F1BA2"/>
    <w:rsid w:val="008F541A"/>
    <w:rsid w:val="0090285B"/>
    <w:rsid w:val="009263E7"/>
    <w:rsid w:val="00931F1A"/>
    <w:rsid w:val="009459A3"/>
    <w:rsid w:val="00947F72"/>
    <w:rsid w:val="00950208"/>
    <w:rsid w:val="009539FA"/>
    <w:rsid w:val="00975C30"/>
    <w:rsid w:val="009763AB"/>
    <w:rsid w:val="00985019"/>
    <w:rsid w:val="0098713A"/>
    <w:rsid w:val="00994BEC"/>
    <w:rsid w:val="00996A1D"/>
    <w:rsid w:val="009A787C"/>
    <w:rsid w:val="009A7DB8"/>
    <w:rsid w:val="009B0176"/>
    <w:rsid w:val="009B39EB"/>
    <w:rsid w:val="009C31EA"/>
    <w:rsid w:val="009C5374"/>
    <w:rsid w:val="009C72C4"/>
    <w:rsid w:val="009D4858"/>
    <w:rsid w:val="009E4252"/>
    <w:rsid w:val="009E7DC9"/>
    <w:rsid w:val="00A10C02"/>
    <w:rsid w:val="00A16539"/>
    <w:rsid w:val="00A44B06"/>
    <w:rsid w:val="00A4622B"/>
    <w:rsid w:val="00A4687A"/>
    <w:rsid w:val="00A5763E"/>
    <w:rsid w:val="00A66A78"/>
    <w:rsid w:val="00A83019"/>
    <w:rsid w:val="00AB5399"/>
    <w:rsid w:val="00AD4409"/>
    <w:rsid w:val="00AE0CEE"/>
    <w:rsid w:val="00B1182A"/>
    <w:rsid w:val="00B21D2F"/>
    <w:rsid w:val="00B23DD0"/>
    <w:rsid w:val="00B26A06"/>
    <w:rsid w:val="00B45FE6"/>
    <w:rsid w:val="00B808B0"/>
    <w:rsid w:val="00B85DA9"/>
    <w:rsid w:val="00BB0D9E"/>
    <w:rsid w:val="00BC722F"/>
    <w:rsid w:val="00BD25E2"/>
    <w:rsid w:val="00BD71F4"/>
    <w:rsid w:val="00BF22BE"/>
    <w:rsid w:val="00C00EE4"/>
    <w:rsid w:val="00C42908"/>
    <w:rsid w:val="00C56B10"/>
    <w:rsid w:val="00C72B76"/>
    <w:rsid w:val="00C72FA7"/>
    <w:rsid w:val="00C7448A"/>
    <w:rsid w:val="00C8070D"/>
    <w:rsid w:val="00C93908"/>
    <w:rsid w:val="00CB203C"/>
    <w:rsid w:val="00CB4902"/>
    <w:rsid w:val="00CC4334"/>
    <w:rsid w:val="00CE5720"/>
    <w:rsid w:val="00D0599D"/>
    <w:rsid w:val="00D05B43"/>
    <w:rsid w:val="00D42531"/>
    <w:rsid w:val="00D42E76"/>
    <w:rsid w:val="00D45F90"/>
    <w:rsid w:val="00D60D2A"/>
    <w:rsid w:val="00D62AAA"/>
    <w:rsid w:val="00D91827"/>
    <w:rsid w:val="00DA140E"/>
    <w:rsid w:val="00DA7863"/>
    <w:rsid w:val="00DB7AD7"/>
    <w:rsid w:val="00DC5856"/>
    <w:rsid w:val="00DD1B26"/>
    <w:rsid w:val="00DD420A"/>
    <w:rsid w:val="00DE6C5D"/>
    <w:rsid w:val="00DF0CEE"/>
    <w:rsid w:val="00E020A0"/>
    <w:rsid w:val="00E2297B"/>
    <w:rsid w:val="00E44EAF"/>
    <w:rsid w:val="00E638A6"/>
    <w:rsid w:val="00E67555"/>
    <w:rsid w:val="00E84199"/>
    <w:rsid w:val="00E844ED"/>
    <w:rsid w:val="00EB32EA"/>
    <w:rsid w:val="00EB5A8F"/>
    <w:rsid w:val="00EE4B33"/>
    <w:rsid w:val="00EF5A2D"/>
    <w:rsid w:val="00F03FA3"/>
    <w:rsid w:val="00F041FC"/>
    <w:rsid w:val="00F2382E"/>
    <w:rsid w:val="00F32146"/>
    <w:rsid w:val="00F35D56"/>
    <w:rsid w:val="00F37ECD"/>
    <w:rsid w:val="00F44E0C"/>
    <w:rsid w:val="00F54F66"/>
    <w:rsid w:val="00F568D6"/>
    <w:rsid w:val="00F56DEA"/>
    <w:rsid w:val="00F57BDA"/>
    <w:rsid w:val="00F75105"/>
    <w:rsid w:val="00F753B1"/>
    <w:rsid w:val="00F761E3"/>
    <w:rsid w:val="00F772A9"/>
    <w:rsid w:val="00F96B9E"/>
    <w:rsid w:val="00FA1C41"/>
    <w:rsid w:val="00FB61A7"/>
    <w:rsid w:val="00FB65C4"/>
    <w:rsid w:val="00FC4FC1"/>
    <w:rsid w:val="00FD3D28"/>
    <w:rsid w:val="00FE1250"/>
    <w:rsid w:val="00FF2FDB"/>
    <w:rsid w:val="00FF45B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A2B24F"/>
  <w15:chartTrackingRefBased/>
  <w15:docId w15:val="{D02ACBC9-1E6F-4EA9-AE67-BF0D53B13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30724"/>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425B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FD3D28"/>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D3D28"/>
  </w:style>
  <w:style w:type="paragraph" w:styleId="Voettekst">
    <w:name w:val="footer"/>
    <w:basedOn w:val="Standaard"/>
    <w:link w:val="VoettekstChar"/>
    <w:uiPriority w:val="99"/>
    <w:unhideWhenUsed/>
    <w:rsid w:val="00FD3D28"/>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D3D28"/>
  </w:style>
  <w:style w:type="paragraph" w:styleId="Lijstalinea">
    <w:name w:val="List Paragraph"/>
    <w:basedOn w:val="Standaard"/>
    <w:uiPriority w:val="34"/>
    <w:qFormat/>
    <w:rsid w:val="002343E2"/>
    <w:pPr>
      <w:ind w:left="720"/>
      <w:contextualSpacing/>
    </w:pPr>
  </w:style>
  <w:style w:type="character" w:styleId="Hyperlink">
    <w:name w:val="Hyperlink"/>
    <w:basedOn w:val="Standaardalinea-lettertype"/>
    <w:uiPriority w:val="99"/>
    <w:unhideWhenUsed/>
    <w:rsid w:val="00FA1C41"/>
    <w:rPr>
      <w:color w:val="0563C1" w:themeColor="hyperlink"/>
      <w:u w:val="single"/>
    </w:rPr>
  </w:style>
  <w:style w:type="character" w:styleId="Onopgelostemelding">
    <w:name w:val="Unresolved Mention"/>
    <w:basedOn w:val="Standaardalinea-lettertype"/>
    <w:uiPriority w:val="99"/>
    <w:semiHidden/>
    <w:unhideWhenUsed/>
    <w:rsid w:val="00FA1C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onderhoudnl.nl/leermeester-downloads"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onderhoudnl.nl/rie-bijeenkomsten"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57A277AEDC74046A5E7844CB1311E5D" ma:contentTypeVersion="14" ma:contentTypeDescription="Een nieuw document maken." ma:contentTypeScope="" ma:versionID="c6e51d3f8b6823e41a2c10c6972357d9">
  <xsd:schema xmlns:xsd="http://www.w3.org/2001/XMLSchema" xmlns:xs="http://www.w3.org/2001/XMLSchema" xmlns:p="http://schemas.microsoft.com/office/2006/metadata/properties" xmlns:ns2="f6d009a0-4b84-43a8-b6a9-1fcf52f0488e" xmlns:ns3="8f357e19-b7e8-40fe-af11-2f9dc8b697b3" targetNamespace="http://schemas.microsoft.com/office/2006/metadata/properties" ma:root="true" ma:fieldsID="1d9204065a2d237747b7a9b3ee32d136" ns2:_="" ns3:_="">
    <xsd:import namespace="f6d009a0-4b84-43a8-b6a9-1fcf52f0488e"/>
    <xsd:import namespace="8f357e19-b7e8-40fe-af11-2f9dc8b697b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d009a0-4b84-43a8-b6a9-1fcf52f048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Afbeeldingtags" ma:readOnly="false" ma:fieldId="{5cf76f15-5ced-4ddc-b409-7134ff3c332f}" ma:taxonomyMulti="true" ma:sspId="e4778d20-823d-4af6-92c4-646966c75797"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f357e19-b7e8-40fe-af11-2f9dc8b697b3" elementFormDefault="qualified">
    <xsd:import namespace="http://schemas.microsoft.com/office/2006/documentManagement/types"/>
    <xsd:import namespace="http://schemas.microsoft.com/office/infopath/2007/PartnerControls"/>
    <xsd:element name="SharedWithUsers" ma:index="14"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internalName="SharedWithDetails" ma:readOnly="true">
      <xsd:simpleType>
        <xsd:restriction base="dms:Note">
          <xsd:maxLength value="255"/>
        </xsd:restriction>
      </xsd:simpleType>
    </xsd:element>
    <xsd:element name="TaxCatchAll" ma:index="18" nillable="true" ma:displayName="Taxonomy Catch All Column" ma:hidden="true" ma:list="{0ed4475d-1e2a-4705-912c-cc93521cdfa2}" ma:internalName="TaxCatchAll" ma:showField="CatchAllData" ma:web="8f357e19-b7e8-40fe-af11-2f9dc8b697b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6d009a0-4b84-43a8-b6a9-1fcf52f0488e">
      <Terms xmlns="http://schemas.microsoft.com/office/infopath/2007/PartnerControls"/>
    </lcf76f155ced4ddcb4097134ff3c332f>
    <TaxCatchAll xmlns="8f357e19-b7e8-40fe-af11-2f9dc8b697b3" xsi:nil="true"/>
  </documentManagement>
</p:properties>
</file>

<file path=customXml/itemProps1.xml><?xml version="1.0" encoding="utf-8"?>
<ds:datastoreItem xmlns:ds="http://schemas.openxmlformats.org/officeDocument/2006/customXml" ds:itemID="{10CCFF91-ED25-4FF4-8D96-6A101FC4BE65}"/>
</file>

<file path=customXml/itemProps2.xml><?xml version="1.0" encoding="utf-8"?>
<ds:datastoreItem xmlns:ds="http://schemas.openxmlformats.org/officeDocument/2006/customXml" ds:itemID="{1DEDFA5B-FA2D-48A1-8437-A05DA88B9BA5}">
  <ds:schemaRefs>
    <ds:schemaRef ds:uri="http://schemas.microsoft.com/sharepoint/v3/contenttype/forms"/>
  </ds:schemaRefs>
</ds:datastoreItem>
</file>

<file path=customXml/itemProps3.xml><?xml version="1.0" encoding="utf-8"?>
<ds:datastoreItem xmlns:ds="http://schemas.openxmlformats.org/officeDocument/2006/customXml" ds:itemID="{8A52F8CA-B1BE-40C9-B906-0F52C82F92CF}">
  <ds:schemaRefs>
    <ds:schemaRef ds:uri="http://schemas.microsoft.com/office/2006/metadata/properties"/>
    <ds:schemaRef ds:uri="http://schemas.microsoft.com/office/infopath/2007/PartnerControls"/>
    <ds:schemaRef ds:uri="f6d009a0-4b84-43a8-b6a9-1fcf52f0488e"/>
    <ds:schemaRef ds:uri="8f357e19-b7e8-40fe-af11-2f9dc8b697b3"/>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4</Pages>
  <Words>682</Words>
  <Characters>3753</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Wilbert Teunissen | OnderhoudNL</dc:creator>
  <cp:keywords/>
  <dc:description/>
  <cp:lastModifiedBy>Wilbert Teunissen | OnderhoudNL</cp:lastModifiedBy>
  <cp:revision>11</cp:revision>
  <cp:lastPrinted>2021-12-06T11:27:00Z</cp:lastPrinted>
  <dcterms:created xsi:type="dcterms:W3CDTF">2023-03-12T14:18:00Z</dcterms:created>
  <dcterms:modified xsi:type="dcterms:W3CDTF">2023-03-16T07:23:00Z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0x010100E57A277AEDC74046A5E7844CB1311E5D</vt:lpwstr>
  </property>
  <property fmtid="{D5CDD505-2E9C-101B-9397-08002B2CF9AE}" pid="3" name="MediaServiceImageTags">
    <vt:lpwstr/>
  </property>
</Properties>
</file>